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084" w:rsidRDefault="00E42084" w:rsidP="00887502">
      <w:pPr>
        <w:tabs>
          <w:tab w:val="left" w:pos="3060"/>
        </w:tabs>
        <w:spacing w:line="360" w:lineRule="auto"/>
        <w:rPr>
          <w:lang w:val="en-US"/>
        </w:rPr>
      </w:pPr>
    </w:p>
    <w:p w:rsidR="00DD23F4" w:rsidRDefault="00DD23F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DD23F4">
        <w:rPr>
          <w:rFonts w:eastAsia="Calibri"/>
          <w:b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4pt">
            <v:imagedata r:id="rId6" o:title=""/>
          </v:shape>
        </w:pict>
      </w:r>
    </w:p>
    <w:p w:rsidR="00887502" w:rsidRPr="00887502" w:rsidRDefault="00887502" w:rsidP="00887502">
      <w:pPr>
        <w:spacing w:after="200" w:line="360" w:lineRule="auto"/>
        <w:jc w:val="center"/>
        <w:rPr>
          <w:b/>
          <w:sz w:val="28"/>
          <w:szCs w:val="28"/>
          <w:lang w:val="en-US"/>
        </w:rPr>
      </w:pPr>
      <w:r w:rsidRPr="00887502">
        <w:rPr>
          <w:b/>
          <w:sz w:val="28"/>
          <w:szCs w:val="28"/>
        </w:rPr>
        <w:lastRenderedPageBreak/>
        <w:t xml:space="preserve">ОГЛАВЛЕНИЕ </w:t>
      </w:r>
    </w:p>
    <w:p w:rsidR="00887502" w:rsidRPr="00887502" w:rsidRDefault="00887502" w:rsidP="00887502">
      <w:pPr>
        <w:pStyle w:val="11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r w:rsidRPr="00887502">
        <w:rPr>
          <w:sz w:val="28"/>
          <w:szCs w:val="28"/>
        </w:rPr>
        <w:fldChar w:fldCharType="begin"/>
      </w:r>
      <w:r w:rsidRPr="00887502">
        <w:rPr>
          <w:sz w:val="28"/>
          <w:szCs w:val="28"/>
        </w:rPr>
        <w:instrText xml:space="preserve"> TOC \o "1-3" \h \z \u </w:instrText>
      </w:r>
      <w:r w:rsidRPr="00887502">
        <w:rPr>
          <w:sz w:val="28"/>
          <w:szCs w:val="28"/>
        </w:rPr>
        <w:fldChar w:fldCharType="separate"/>
      </w:r>
      <w:hyperlink w:anchor="_Toc71741008" w:history="1">
        <w:r w:rsidRPr="00887502">
          <w:rPr>
            <w:rStyle w:val="ab"/>
            <w:rFonts w:eastAsia="Calibri"/>
            <w:noProof/>
            <w:sz w:val="28"/>
            <w:szCs w:val="28"/>
            <w:lang w:eastAsia="en-US"/>
          </w:rPr>
          <w:t>СТРУКТУРА ПРОГРАММЫ УЧЕБНОГО ПРЕДМЕТА</w:t>
        </w:r>
        <w:r w:rsidRPr="00887502">
          <w:rPr>
            <w:noProof/>
            <w:webHidden/>
            <w:sz w:val="28"/>
            <w:szCs w:val="28"/>
          </w:rPr>
          <w:tab/>
        </w:r>
        <w:r w:rsidRPr="00887502">
          <w:rPr>
            <w:noProof/>
            <w:webHidden/>
            <w:sz w:val="28"/>
            <w:szCs w:val="28"/>
          </w:rPr>
          <w:fldChar w:fldCharType="begin"/>
        </w:r>
        <w:r w:rsidRPr="00887502">
          <w:rPr>
            <w:noProof/>
            <w:webHidden/>
            <w:sz w:val="28"/>
            <w:szCs w:val="28"/>
          </w:rPr>
          <w:instrText xml:space="preserve"> PAGEREF _Toc71741008 \h </w:instrText>
        </w:r>
        <w:r w:rsidRPr="00887502">
          <w:rPr>
            <w:noProof/>
            <w:webHidden/>
            <w:sz w:val="28"/>
            <w:szCs w:val="28"/>
          </w:rPr>
        </w:r>
        <w:r w:rsidRPr="00887502">
          <w:rPr>
            <w:noProof/>
            <w:webHidden/>
            <w:sz w:val="28"/>
            <w:szCs w:val="28"/>
          </w:rPr>
          <w:fldChar w:fldCharType="separate"/>
        </w:r>
        <w:r w:rsidRPr="00887502">
          <w:rPr>
            <w:noProof/>
            <w:webHidden/>
            <w:sz w:val="28"/>
            <w:szCs w:val="28"/>
          </w:rPr>
          <w:t>3</w:t>
        </w:r>
        <w:r w:rsidRPr="00887502">
          <w:rPr>
            <w:noProof/>
            <w:webHidden/>
            <w:sz w:val="28"/>
            <w:szCs w:val="28"/>
          </w:rPr>
          <w:fldChar w:fldCharType="end"/>
        </w:r>
      </w:hyperlink>
    </w:p>
    <w:p w:rsidR="00887502" w:rsidRPr="00887502" w:rsidRDefault="00DD23F4" w:rsidP="00887502">
      <w:pPr>
        <w:pStyle w:val="11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71741009" w:history="1">
        <w:r w:rsidR="00887502" w:rsidRPr="00887502">
          <w:rPr>
            <w:rStyle w:val="ab"/>
            <w:noProof/>
            <w:sz w:val="28"/>
            <w:szCs w:val="28"/>
            <w:lang w:val="en-US"/>
          </w:rPr>
          <w:t>I</w:t>
        </w:r>
        <w:r w:rsidR="00887502" w:rsidRPr="00887502">
          <w:rPr>
            <w:rStyle w:val="ab"/>
            <w:noProof/>
            <w:sz w:val="28"/>
            <w:szCs w:val="28"/>
          </w:rPr>
          <w:t>.ПОЯСНИТЕЛЬНАЯ ЗАПИСКА</w:t>
        </w:r>
        <w:r w:rsidR="00887502" w:rsidRPr="00887502">
          <w:rPr>
            <w:noProof/>
            <w:webHidden/>
            <w:sz w:val="28"/>
            <w:szCs w:val="28"/>
          </w:rPr>
          <w:tab/>
        </w:r>
        <w:r w:rsidR="00887502" w:rsidRPr="00887502">
          <w:rPr>
            <w:noProof/>
            <w:webHidden/>
            <w:sz w:val="28"/>
            <w:szCs w:val="28"/>
          </w:rPr>
          <w:fldChar w:fldCharType="begin"/>
        </w:r>
        <w:r w:rsidR="00887502" w:rsidRPr="00887502">
          <w:rPr>
            <w:noProof/>
            <w:webHidden/>
            <w:sz w:val="28"/>
            <w:szCs w:val="28"/>
          </w:rPr>
          <w:instrText xml:space="preserve"> PAGEREF _Toc71741009 \h </w:instrText>
        </w:r>
        <w:r w:rsidR="00887502" w:rsidRPr="00887502">
          <w:rPr>
            <w:noProof/>
            <w:webHidden/>
            <w:sz w:val="28"/>
            <w:szCs w:val="28"/>
          </w:rPr>
        </w:r>
        <w:r w:rsidR="00887502" w:rsidRPr="00887502">
          <w:rPr>
            <w:noProof/>
            <w:webHidden/>
            <w:sz w:val="28"/>
            <w:szCs w:val="28"/>
          </w:rPr>
          <w:fldChar w:fldCharType="separate"/>
        </w:r>
        <w:r w:rsidR="00887502" w:rsidRPr="00887502">
          <w:rPr>
            <w:noProof/>
            <w:webHidden/>
            <w:sz w:val="28"/>
            <w:szCs w:val="28"/>
          </w:rPr>
          <w:t>4</w:t>
        </w:r>
        <w:r w:rsidR="00887502" w:rsidRPr="00887502">
          <w:rPr>
            <w:noProof/>
            <w:webHidden/>
            <w:sz w:val="28"/>
            <w:szCs w:val="28"/>
          </w:rPr>
          <w:fldChar w:fldCharType="end"/>
        </w:r>
      </w:hyperlink>
    </w:p>
    <w:p w:rsidR="00887502" w:rsidRPr="00887502" w:rsidRDefault="00DD23F4" w:rsidP="00887502">
      <w:pPr>
        <w:pStyle w:val="11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71741010" w:history="1">
        <w:r w:rsidR="00887502" w:rsidRPr="00887502">
          <w:rPr>
            <w:rStyle w:val="ab"/>
            <w:noProof/>
            <w:sz w:val="28"/>
            <w:szCs w:val="28"/>
            <w:lang w:val="en-US"/>
          </w:rPr>
          <w:t>II</w:t>
        </w:r>
        <w:r w:rsidR="00887502" w:rsidRPr="00887502">
          <w:rPr>
            <w:rStyle w:val="ab"/>
            <w:noProof/>
            <w:sz w:val="28"/>
            <w:szCs w:val="28"/>
          </w:rPr>
          <w:t>.СОДЕРЖАНИЕ УЧЕБНОГО ПРЕДМЕТА</w:t>
        </w:r>
        <w:r w:rsidR="00887502" w:rsidRPr="00887502">
          <w:rPr>
            <w:noProof/>
            <w:webHidden/>
            <w:sz w:val="28"/>
            <w:szCs w:val="28"/>
          </w:rPr>
          <w:tab/>
        </w:r>
        <w:r w:rsidR="00887502" w:rsidRPr="00887502">
          <w:rPr>
            <w:noProof/>
            <w:webHidden/>
            <w:sz w:val="28"/>
            <w:szCs w:val="28"/>
          </w:rPr>
          <w:fldChar w:fldCharType="begin"/>
        </w:r>
        <w:r w:rsidR="00887502" w:rsidRPr="00887502">
          <w:rPr>
            <w:noProof/>
            <w:webHidden/>
            <w:sz w:val="28"/>
            <w:szCs w:val="28"/>
          </w:rPr>
          <w:instrText xml:space="preserve"> PAGEREF _Toc71741010 \h </w:instrText>
        </w:r>
        <w:r w:rsidR="00887502" w:rsidRPr="00887502">
          <w:rPr>
            <w:noProof/>
            <w:webHidden/>
            <w:sz w:val="28"/>
            <w:szCs w:val="28"/>
          </w:rPr>
        </w:r>
        <w:r w:rsidR="00887502" w:rsidRPr="00887502">
          <w:rPr>
            <w:noProof/>
            <w:webHidden/>
            <w:sz w:val="28"/>
            <w:szCs w:val="28"/>
          </w:rPr>
          <w:fldChar w:fldCharType="separate"/>
        </w:r>
        <w:r w:rsidR="00887502" w:rsidRPr="00887502">
          <w:rPr>
            <w:noProof/>
            <w:webHidden/>
            <w:sz w:val="28"/>
            <w:szCs w:val="28"/>
          </w:rPr>
          <w:t>7</w:t>
        </w:r>
        <w:r w:rsidR="00887502" w:rsidRPr="00887502">
          <w:rPr>
            <w:noProof/>
            <w:webHidden/>
            <w:sz w:val="28"/>
            <w:szCs w:val="28"/>
          </w:rPr>
          <w:fldChar w:fldCharType="end"/>
        </w:r>
      </w:hyperlink>
    </w:p>
    <w:p w:rsidR="00887502" w:rsidRPr="00887502" w:rsidRDefault="00DD23F4" w:rsidP="00887502">
      <w:pPr>
        <w:pStyle w:val="11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71741011" w:history="1">
        <w:r w:rsidR="00887502" w:rsidRPr="00887502">
          <w:rPr>
            <w:rStyle w:val="ab"/>
            <w:noProof/>
            <w:sz w:val="28"/>
            <w:szCs w:val="28"/>
            <w:lang w:val="en-US"/>
          </w:rPr>
          <w:t>III</w:t>
        </w:r>
        <w:r w:rsidR="00887502" w:rsidRPr="00887502">
          <w:rPr>
            <w:rStyle w:val="ab"/>
            <w:noProof/>
            <w:sz w:val="28"/>
            <w:szCs w:val="28"/>
          </w:rPr>
          <w:t>.ТРЕБОВАНИЯ К УРОВНЮ ПОДГОТОВКИ УЧАЩИХСЯ</w:t>
        </w:r>
        <w:r w:rsidR="00887502" w:rsidRPr="00887502">
          <w:rPr>
            <w:noProof/>
            <w:webHidden/>
            <w:sz w:val="28"/>
            <w:szCs w:val="28"/>
          </w:rPr>
          <w:tab/>
        </w:r>
        <w:r w:rsidR="00887502" w:rsidRPr="00887502">
          <w:rPr>
            <w:noProof/>
            <w:webHidden/>
            <w:sz w:val="28"/>
            <w:szCs w:val="28"/>
          </w:rPr>
          <w:fldChar w:fldCharType="begin"/>
        </w:r>
        <w:r w:rsidR="00887502" w:rsidRPr="00887502">
          <w:rPr>
            <w:noProof/>
            <w:webHidden/>
            <w:sz w:val="28"/>
            <w:szCs w:val="28"/>
          </w:rPr>
          <w:instrText xml:space="preserve"> PAGEREF _Toc71741011 \h </w:instrText>
        </w:r>
        <w:r w:rsidR="00887502" w:rsidRPr="00887502">
          <w:rPr>
            <w:noProof/>
            <w:webHidden/>
            <w:sz w:val="28"/>
            <w:szCs w:val="28"/>
          </w:rPr>
        </w:r>
        <w:r w:rsidR="00887502" w:rsidRPr="00887502">
          <w:rPr>
            <w:noProof/>
            <w:webHidden/>
            <w:sz w:val="28"/>
            <w:szCs w:val="28"/>
          </w:rPr>
          <w:fldChar w:fldCharType="separate"/>
        </w:r>
        <w:r w:rsidR="00887502" w:rsidRPr="00887502">
          <w:rPr>
            <w:noProof/>
            <w:webHidden/>
            <w:sz w:val="28"/>
            <w:szCs w:val="28"/>
          </w:rPr>
          <w:t>25</w:t>
        </w:r>
        <w:r w:rsidR="00887502" w:rsidRPr="00887502">
          <w:rPr>
            <w:noProof/>
            <w:webHidden/>
            <w:sz w:val="28"/>
            <w:szCs w:val="28"/>
          </w:rPr>
          <w:fldChar w:fldCharType="end"/>
        </w:r>
      </w:hyperlink>
    </w:p>
    <w:p w:rsidR="00887502" w:rsidRPr="00887502" w:rsidRDefault="00DD23F4" w:rsidP="00887502">
      <w:pPr>
        <w:pStyle w:val="11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71741012" w:history="1">
        <w:r w:rsidR="00887502" w:rsidRPr="00887502">
          <w:rPr>
            <w:rStyle w:val="ab"/>
            <w:noProof/>
            <w:sz w:val="28"/>
            <w:szCs w:val="28"/>
            <w:lang w:val="en-US"/>
          </w:rPr>
          <w:t>IV</w:t>
        </w:r>
        <w:r w:rsidR="00887502" w:rsidRPr="00887502">
          <w:rPr>
            <w:rStyle w:val="ab"/>
            <w:noProof/>
            <w:sz w:val="28"/>
            <w:szCs w:val="28"/>
          </w:rPr>
          <w:t>.ФОРМЫ И МЕТОДЫ КОНТРОЛЯ, СИСТЕМА ОЦЕНОК.</w:t>
        </w:r>
        <w:r w:rsidR="00887502" w:rsidRPr="00887502">
          <w:rPr>
            <w:noProof/>
            <w:webHidden/>
            <w:sz w:val="28"/>
            <w:szCs w:val="28"/>
          </w:rPr>
          <w:tab/>
        </w:r>
        <w:r w:rsidR="00887502" w:rsidRPr="00887502">
          <w:rPr>
            <w:noProof/>
            <w:webHidden/>
            <w:sz w:val="28"/>
            <w:szCs w:val="28"/>
          </w:rPr>
          <w:fldChar w:fldCharType="begin"/>
        </w:r>
        <w:r w:rsidR="00887502" w:rsidRPr="00887502">
          <w:rPr>
            <w:noProof/>
            <w:webHidden/>
            <w:sz w:val="28"/>
            <w:szCs w:val="28"/>
          </w:rPr>
          <w:instrText xml:space="preserve"> PAGEREF _Toc71741012 \h </w:instrText>
        </w:r>
        <w:r w:rsidR="00887502" w:rsidRPr="00887502">
          <w:rPr>
            <w:noProof/>
            <w:webHidden/>
            <w:sz w:val="28"/>
            <w:szCs w:val="28"/>
          </w:rPr>
        </w:r>
        <w:r w:rsidR="00887502" w:rsidRPr="00887502">
          <w:rPr>
            <w:noProof/>
            <w:webHidden/>
            <w:sz w:val="28"/>
            <w:szCs w:val="28"/>
          </w:rPr>
          <w:fldChar w:fldCharType="separate"/>
        </w:r>
        <w:r w:rsidR="00887502" w:rsidRPr="00887502">
          <w:rPr>
            <w:noProof/>
            <w:webHidden/>
            <w:sz w:val="28"/>
            <w:szCs w:val="28"/>
          </w:rPr>
          <w:t>27</w:t>
        </w:r>
        <w:r w:rsidR="00887502" w:rsidRPr="00887502">
          <w:rPr>
            <w:noProof/>
            <w:webHidden/>
            <w:sz w:val="28"/>
            <w:szCs w:val="28"/>
          </w:rPr>
          <w:fldChar w:fldCharType="end"/>
        </w:r>
      </w:hyperlink>
    </w:p>
    <w:p w:rsidR="00887502" w:rsidRPr="00887502" w:rsidRDefault="00DD23F4" w:rsidP="00887502">
      <w:pPr>
        <w:pStyle w:val="11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71741013" w:history="1">
        <w:r w:rsidR="00887502" w:rsidRPr="00887502">
          <w:rPr>
            <w:rStyle w:val="ab"/>
            <w:noProof/>
            <w:sz w:val="28"/>
            <w:szCs w:val="28"/>
            <w:lang w:val="en-US"/>
          </w:rPr>
          <w:t>V</w:t>
        </w:r>
        <w:r w:rsidR="00887502" w:rsidRPr="00887502">
          <w:rPr>
            <w:rStyle w:val="ab"/>
            <w:noProof/>
            <w:sz w:val="28"/>
            <w:szCs w:val="28"/>
          </w:rPr>
          <w:t>.МЕТОДИЧЕСКОЕ  ОБЕСПЕЧЕНИЕ УЧЕБНОГО ПРОЦЕССА</w:t>
        </w:r>
        <w:r w:rsidR="00887502" w:rsidRPr="00887502">
          <w:rPr>
            <w:noProof/>
            <w:webHidden/>
            <w:sz w:val="28"/>
            <w:szCs w:val="28"/>
          </w:rPr>
          <w:tab/>
        </w:r>
        <w:r w:rsidR="00887502" w:rsidRPr="00887502">
          <w:rPr>
            <w:noProof/>
            <w:webHidden/>
            <w:sz w:val="28"/>
            <w:szCs w:val="28"/>
          </w:rPr>
          <w:fldChar w:fldCharType="begin"/>
        </w:r>
        <w:r w:rsidR="00887502" w:rsidRPr="00887502">
          <w:rPr>
            <w:noProof/>
            <w:webHidden/>
            <w:sz w:val="28"/>
            <w:szCs w:val="28"/>
          </w:rPr>
          <w:instrText xml:space="preserve"> PAGEREF _Toc71741013 \h </w:instrText>
        </w:r>
        <w:r w:rsidR="00887502" w:rsidRPr="00887502">
          <w:rPr>
            <w:noProof/>
            <w:webHidden/>
            <w:sz w:val="28"/>
            <w:szCs w:val="28"/>
          </w:rPr>
        </w:r>
        <w:r w:rsidR="00887502" w:rsidRPr="00887502">
          <w:rPr>
            <w:noProof/>
            <w:webHidden/>
            <w:sz w:val="28"/>
            <w:szCs w:val="28"/>
          </w:rPr>
          <w:fldChar w:fldCharType="separate"/>
        </w:r>
        <w:r w:rsidR="00887502" w:rsidRPr="00887502">
          <w:rPr>
            <w:noProof/>
            <w:webHidden/>
            <w:sz w:val="28"/>
            <w:szCs w:val="28"/>
          </w:rPr>
          <w:t>28</w:t>
        </w:r>
        <w:r w:rsidR="00887502" w:rsidRPr="00887502">
          <w:rPr>
            <w:noProof/>
            <w:webHidden/>
            <w:sz w:val="28"/>
            <w:szCs w:val="28"/>
          </w:rPr>
          <w:fldChar w:fldCharType="end"/>
        </w:r>
      </w:hyperlink>
    </w:p>
    <w:p w:rsidR="00887502" w:rsidRPr="00887502" w:rsidRDefault="00DD23F4" w:rsidP="00887502">
      <w:pPr>
        <w:pStyle w:val="11"/>
        <w:tabs>
          <w:tab w:val="right" w:leader="dot" w:pos="9345"/>
        </w:tabs>
        <w:spacing w:line="360" w:lineRule="auto"/>
        <w:rPr>
          <w:noProof/>
          <w:sz w:val="28"/>
          <w:szCs w:val="28"/>
        </w:rPr>
      </w:pPr>
      <w:hyperlink w:anchor="_Toc71741014" w:history="1">
        <w:r w:rsidR="00887502" w:rsidRPr="00887502">
          <w:rPr>
            <w:rStyle w:val="ab"/>
            <w:noProof/>
            <w:sz w:val="28"/>
            <w:szCs w:val="28"/>
            <w:lang w:val="en-US"/>
          </w:rPr>
          <w:t>VI.</w:t>
        </w:r>
        <w:r w:rsidR="00887502" w:rsidRPr="00887502">
          <w:rPr>
            <w:rStyle w:val="ab"/>
            <w:noProof/>
            <w:sz w:val="28"/>
            <w:szCs w:val="28"/>
          </w:rPr>
          <w:t>СПИСОК ЛИТЕРАТУРЫ</w:t>
        </w:r>
        <w:r w:rsidR="00887502" w:rsidRPr="00887502">
          <w:rPr>
            <w:noProof/>
            <w:webHidden/>
            <w:sz w:val="28"/>
            <w:szCs w:val="28"/>
          </w:rPr>
          <w:tab/>
        </w:r>
        <w:r w:rsidR="00887502" w:rsidRPr="00887502">
          <w:rPr>
            <w:noProof/>
            <w:webHidden/>
            <w:sz w:val="28"/>
            <w:szCs w:val="28"/>
          </w:rPr>
          <w:fldChar w:fldCharType="begin"/>
        </w:r>
        <w:r w:rsidR="00887502" w:rsidRPr="00887502">
          <w:rPr>
            <w:noProof/>
            <w:webHidden/>
            <w:sz w:val="28"/>
            <w:szCs w:val="28"/>
          </w:rPr>
          <w:instrText xml:space="preserve"> PAGEREF _Toc71741014 \h </w:instrText>
        </w:r>
        <w:r w:rsidR="00887502" w:rsidRPr="00887502">
          <w:rPr>
            <w:noProof/>
            <w:webHidden/>
            <w:sz w:val="28"/>
            <w:szCs w:val="28"/>
          </w:rPr>
        </w:r>
        <w:r w:rsidR="00887502" w:rsidRPr="00887502">
          <w:rPr>
            <w:noProof/>
            <w:webHidden/>
            <w:sz w:val="28"/>
            <w:szCs w:val="28"/>
          </w:rPr>
          <w:fldChar w:fldCharType="separate"/>
        </w:r>
        <w:r w:rsidR="00887502" w:rsidRPr="00887502">
          <w:rPr>
            <w:noProof/>
            <w:webHidden/>
            <w:sz w:val="28"/>
            <w:szCs w:val="28"/>
          </w:rPr>
          <w:t>31</w:t>
        </w:r>
        <w:r w:rsidR="00887502" w:rsidRPr="00887502">
          <w:rPr>
            <w:noProof/>
            <w:webHidden/>
            <w:sz w:val="28"/>
            <w:szCs w:val="28"/>
          </w:rPr>
          <w:fldChar w:fldCharType="end"/>
        </w:r>
      </w:hyperlink>
    </w:p>
    <w:p w:rsidR="00887502" w:rsidRDefault="00887502" w:rsidP="00887502">
      <w:pPr>
        <w:spacing w:line="360" w:lineRule="auto"/>
      </w:pPr>
      <w:r w:rsidRPr="00887502">
        <w:rPr>
          <w:b/>
          <w:bCs/>
          <w:sz w:val="28"/>
          <w:szCs w:val="28"/>
        </w:rPr>
        <w:fldChar w:fldCharType="end"/>
      </w: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E42084" w:rsidRDefault="00E42084" w:rsidP="00887502">
      <w:pPr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42084" w:rsidRPr="00887502" w:rsidRDefault="00E42084" w:rsidP="00887502">
      <w:pPr>
        <w:pStyle w:val="1"/>
        <w:jc w:val="center"/>
        <w:rPr>
          <w:rFonts w:ascii="Times New Roman" w:eastAsia="Calibri" w:hAnsi="Times New Roman"/>
          <w:lang w:eastAsia="en-US"/>
        </w:rPr>
      </w:pPr>
      <w:bookmarkStart w:id="1" w:name="_Toc71741008"/>
      <w:r w:rsidRPr="00887502">
        <w:rPr>
          <w:rFonts w:ascii="Times New Roman" w:eastAsia="Calibri" w:hAnsi="Times New Roman"/>
          <w:lang w:eastAsia="en-US"/>
        </w:rPr>
        <w:lastRenderedPageBreak/>
        <w:t>СТРУКТУРА ПРОГРАММЫ УЧЕБНОГО ПРЕДМЕТА</w:t>
      </w:r>
      <w:bookmarkEnd w:id="1"/>
    </w:p>
    <w:p w:rsidR="00E42084" w:rsidRPr="00E42084" w:rsidRDefault="00E42084" w:rsidP="00887502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val="en-US" w:eastAsia="en-US"/>
        </w:rPr>
        <w:t>I</w:t>
      </w:r>
      <w:r w:rsidRPr="00E42084">
        <w:rPr>
          <w:rFonts w:eastAsia="Calibri"/>
          <w:b/>
          <w:sz w:val="28"/>
          <w:szCs w:val="28"/>
          <w:lang w:eastAsia="en-US"/>
        </w:rPr>
        <w:t xml:space="preserve">.ПОЯСНИТЕЛЬНАЯ ЗАПИСКА 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42084">
        <w:rPr>
          <w:rFonts w:eastAsia="Calibri"/>
          <w:sz w:val="28"/>
          <w:szCs w:val="28"/>
          <w:lang w:eastAsia="en-US"/>
        </w:rPr>
        <w:t xml:space="preserve">Характеристика учебного </w:t>
      </w:r>
      <w:proofErr w:type="gramStart"/>
      <w:r w:rsidRPr="00E42084">
        <w:rPr>
          <w:rFonts w:eastAsia="Calibri"/>
          <w:sz w:val="28"/>
          <w:szCs w:val="28"/>
          <w:lang w:eastAsia="en-US"/>
        </w:rPr>
        <w:t>предмета ,роль</w:t>
      </w:r>
      <w:proofErr w:type="gramEnd"/>
      <w:r w:rsidRPr="00E42084">
        <w:rPr>
          <w:rFonts w:eastAsia="Calibri"/>
          <w:sz w:val="28"/>
          <w:szCs w:val="28"/>
          <w:lang w:eastAsia="en-US"/>
        </w:rPr>
        <w:t xml:space="preserve"> в образовательном процессе 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42084">
        <w:rPr>
          <w:rFonts w:eastAsia="Calibri"/>
          <w:sz w:val="28"/>
          <w:szCs w:val="28"/>
          <w:lang w:eastAsia="en-US"/>
        </w:rPr>
        <w:t xml:space="preserve">Сведения о затратах учебного времени 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42084">
        <w:rPr>
          <w:rFonts w:eastAsia="Calibri"/>
          <w:sz w:val="28"/>
          <w:szCs w:val="28"/>
          <w:lang w:eastAsia="en-US"/>
        </w:rPr>
        <w:t xml:space="preserve">Срок реализации учебного предмета 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42084">
        <w:rPr>
          <w:rFonts w:eastAsia="Calibri"/>
          <w:sz w:val="28"/>
          <w:szCs w:val="28"/>
          <w:lang w:eastAsia="en-US"/>
        </w:rPr>
        <w:t xml:space="preserve">Форма проведения учебных аудиторных занятий 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42084">
        <w:rPr>
          <w:rFonts w:eastAsia="Calibri"/>
          <w:sz w:val="28"/>
          <w:szCs w:val="28"/>
          <w:lang w:eastAsia="en-US"/>
        </w:rPr>
        <w:t xml:space="preserve">Цель и задачи учебного предмета   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42084">
        <w:rPr>
          <w:rFonts w:eastAsia="Calibri"/>
          <w:sz w:val="28"/>
          <w:szCs w:val="28"/>
          <w:lang w:eastAsia="en-US"/>
        </w:rPr>
        <w:t xml:space="preserve">Методы обучения, ожидаемые результаты </w:t>
      </w:r>
    </w:p>
    <w:p w:rsidR="00E42084" w:rsidRPr="00E42084" w:rsidRDefault="00E42084" w:rsidP="00887502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val="en-US" w:eastAsia="en-US"/>
        </w:rPr>
        <w:t>II</w:t>
      </w:r>
      <w:r w:rsidRPr="00E42084">
        <w:rPr>
          <w:rFonts w:eastAsia="Calibri"/>
          <w:b/>
          <w:sz w:val="28"/>
          <w:szCs w:val="28"/>
          <w:lang w:eastAsia="en-US"/>
        </w:rPr>
        <w:t xml:space="preserve">.СОДЕРЖАНИЕ УЧЕБНОГО ПРЕДМЕТА  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42084">
        <w:rPr>
          <w:rFonts w:eastAsia="Calibri"/>
          <w:sz w:val="28"/>
          <w:szCs w:val="28"/>
          <w:lang w:eastAsia="en-US"/>
        </w:rPr>
        <w:t xml:space="preserve">Учебно-тематический план </w:t>
      </w:r>
    </w:p>
    <w:p w:rsidR="00E42084" w:rsidRPr="00E42084" w:rsidRDefault="00E42084" w:rsidP="00887502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val="en-US" w:eastAsia="en-US"/>
        </w:rPr>
        <w:t>I</w:t>
      </w:r>
      <w:r w:rsidRPr="00E42084">
        <w:rPr>
          <w:rFonts w:eastAsia="Calibri"/>
          <w:b/>
          <w:sz w:val="28"/>
          <w:szCs w:val="28"/>
          <w:lang w:eastAsia="en-US"/>
        </w:rPr>
        <w:t xml:space="preserve">   год обучения </w:t>
      </w:r>
    </w:p>
    <w:p w:rsidR="00E42084" w:rsidRPr="00E42084" w:rsidRDefault="00E42084" w:rsidP="00887502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val="en-US" w:eastAsia="en-US"/>
        </w:rPr>
        <w:t>II</w:t>
      </w:r>
      <w:r w:rsidRPr="00E42084">
        <w:rPr>
          <w:rFonts w:eastAsia="Calibri"/>
          <w:b/>
          <w:sz w:val="28"/>
          <w:szCs w:val="28"/>
          <w:lang w:eastAsia="en-US"/>
        </w:rPr>
        <w:t xml:space="preserve">   год обучения </w:t>
      </w:r>
    </w:p>
    <w:p w:rsidR="00E42084" w:rsidRPr="00E42084" w:rsidRDefault="00E42084" w:rsidP="00887502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val="en-US" w:eastAsia="en-US"/>
        </w:rPr>
        <w:t>III</w:t>
      </w:r>
      <w:r w:rsidRPr="00E42084">
        <w:rPr>
          <w:rFonts w:eastAsia="Calibri"/>
          <w:b/>
          <w:sz w:val="28"/>
          <w:szCs w:val="28"/>
          <w:lang w:eastAsia="en-US"/>
        </w:rPr>
        <w:t xml:space="preserve">   год обучения</w:t>
      </w:r>
    </w:p>
    <w:p w:rsidR="00E42084" w:rsidRPr="00E42084" w:rsidRDefault="00E42084" w:rsidP="00887502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val="en-US" w:eastAsia="en-US"/>
        </w:rPr>
        <w:t>III</w:t>
      </w:r>
      <w:r w:rsidRPr="00E42084">
        <w:rPr>
          <w:rFonts w:eastAsia="Calibri"/>
          <w:b/>
          <w:sz w:val="28"/>
          <w:szCs w:val="28"/>
          <w:lang w:eastAsia="en-US"/>
        </w:rPr>
        <w:t xml:space="preserve">. ТРЕБОВАНИЯ К УРОВНЮ ПОДГОТОВКИ УЧАЩИХСЯ </w:t>
      </w:r>
    </w:p>
    <w:p w:rsidR="00E42084" w:rsidRPr="00E42084" w:rsidRDefault="00E42084" w:rsidP="00887502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val="en-US" w:eastAsia="en-US"/>
        </w:rPr>
        <w:t>IV</w:t>
      </w:r>
      <w:r w:rsidRPr="00E42084">
        <w:rPr>
          <w:rFonts w:eastAsia="Calibri"/>
          <w:b/>
          <w:sz w:val="28"/>
          <w:szCs w:val="28"/>
          <w:lang w:eastAsia="en-US"/>
        </w:rPr>
        <w:t xml:space="preserve">.ФОРМА И МЕТОДЫ КОНТРОЛЯ СИСТЕМА ОЦЕНОК 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42084">
        <w:rPr>
          <w:rFonts w:eastAsia="Calibri"/>
          <w:sz w:val="28"/>
          <w:szCs w:val="28"/>
          <w:lang w:eastAsia="en-US"/>
        </w:rPr>
        <w:t>Критерии оценки</w:t>
      </w:r>
    </w:p>
    <w:p w:rsidR="00E42084" w:rsidRPr="00E42084" w:rsidRDefault="00E42084" w:rsidP="00887502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val="en-US" w:eastAsia="en-US"/>
        </w:rPr>
        <w:t>V</w:t>
      </w:r>
      <w:r w:rsidRPr="00E42084">
        <w:rPr>
          <w:rFonts w:eastAsia="Calibri"/>
          <w:b/>
          <w:sz w:val="28"/>
          <w:szCs w:val="28"/>
          <w:lang w:eastAsia="en-US"/>
        </w:rPr>
        <w:t xml:space="preserve">.МЕТОДИЧЕСКОЕ ОБЕСПЕЧЕНИЕ УЧЕБНОГО ПРЦЕССА </w:t>
      </w:r>
    </w:p>
    <w:p w:rsidR="00E42084" w:rsidRPr="00E42084" w:rsidRDefault="00E42084" w:rsidP="00887502">
      <w:pPr>
        <w:spacing w:after="200" w:line="360" w:lineRule="auto"/>
        <w:rPr>
          <w:rFonts w:eastAsia="Calibri"/>
          <w:b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val="en-US" w:eastAsia="en-US"/>
        </w:rPr>
        <w:t>VI</w:t>
      </w:r>
      <w:r w:rsidRPr="00E42084">
        <w:rPr>
          <w:rFonts w:eastAsia="Calibri"/>
          <w:b/>
          <w:sz w:val="28"/>
          <w:szCs w:val="28"/>
          <w:lang w:eastAsia="en-US"/>
        </w:rPr>
        <w:t>. СПИСОК ЛИТЕРАТУРЫ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 w:rsidRPr="00E42084">
        <w:rPr>
          <w:rFonts w:eastAsia="Calibri"/>
          <w:sz w:val="28"/>
          <w:szCs w:val="28"/>
          <w:lang w:eastAsia="en-US"/>
        </w:rPr>
        <w:t xml:space="preserve">                     </w:t>
      </w:r>
      <w:r w:rsidRPr="00E42084">
        <w:rPr>
          <w:rFonts w:eastAsia="Calibri"/>
          <w:sz w:val="32"/>
          <w:szCs w:val="32"/>
          <w:lang w:eastAsia="en-US"/>
        </w:rPr>
        <w:t xml:space="preserve">        </w:t>
      </w:r>
    </w:p>
    <w:p w:rsidR="00E42084" w:rsidRPr="00E42084" w:rsidRDefault="00E42084" w:rsidP="00887502">
      <w:pPr>
        <w:spacing w:after="200" w:line="360" w:lineRule="auto"/>
        <w:rPr>
          <w:rFonts w:eastAsia="Calibri"/>
          <w:sz w:val="28"/>
          <w:szCs w:val="28"/>
          <w:lang w:eastAsia="en-US"/>
        </w:rPr>
      </w:pPr>
    </w:p>
    <w:p w:rsidR="00E42084" w:rsidRPr="00E42084" w:rsidRDefault="00E42084" w:rsidP="00887502">
      <w:pPr>
        <w:spacing w:line="360" w:lineRule="auto"/>
        <w:rPr>
          <w:rFonts w:eastAsia="Calibri"/>
        </w:rPr>
      </w:pPr>
      <w:r w:rsidRPr="00E42084">
        <w:rPr>
          <w:rFonts w:eastAsia="Calibri"/>
        </w:rPr>
        <w:t xml:space="preserve">                              </w:t>
      </w:r>
    </w:p>
    <w:p w:rsidR="00E42084" w:rsidRPr="0034207E" w:rsidRDefault="00E42084" w:rsidP="00887502">
      <w:pPr>
        <w:tabs>
          <w:tab w:val="left" w:pos="3060"/>
        </w:tabs>
        <w:spacing w:line="360" w:lineRule="auto"/>
      </w:pPr>
    </w:p>
    <w:p w:rsidR="00E42084" w:rsidRPr="0034207E" w:rsidRDefault="00E42084" w:rsidP="00887502">
      <w:pPr>
        <w:tabs>
          <w:tab w:val="left" w:pos="3060"/>
        </w:tabs>
        <w:spacing w:line="360" w:lineRule="auto"/>
      </w:pPr>
    </w:p>
    <w:p w:rsidR="00331277" w:rsidRPr="00887502" w:rsidRDefault="00E42084" w:rsidP="00887502">
      <w:pPr>
        <w:pStyle w:val="1"/>
        <w:jc w:val="center"/>
        <w:rPr>
          <w:rFonts w:ascii="Times New Roman" w:hAnsi="Times New Roman"/>
        </w:rPr>
      </w:pPr>
      <w:bookmarkStart w:id="2" w:name="_Toc71741009"/>
      <w:r w:rsidRPr="00887502">
        <w:rPr>
          <w:rFonts w:ascii="Times New Roman" w:hAnsi="Times New Roman"/>
          <w:lang w:val="en-US"/>
        </w:rPr>
        <w:lastRenderedPageBreak/>
        <w:t>I</w:t>
      </w:r>
      <w:r w:rsidRPr="00887502">
        <w:rPr>
          <w:rFonts w:ascii="Times New Roman" w:hAnsi="Times New Roman"/>
        </w:rPr>
        <w:t>.</w:t>
      </w:r>
      <w:r w:rsidR="00331277" w:rsidRPr="00887502">
        <w:rPr>
          <w:rFonts w:ascii="Times New Roman" w:hAnsi="Times New Roman"/>
        </w:rPr>
        <w:t>Пояснительная записка</w:t>
      </w:r>
      <w:bookmarkEnd w:id="2"/>
    </w:p>
    <w:p w:rsidR="00331277" w:rsidRDefault="00331277" w:rsidP="0088750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Д</w:t>
      </w:r>
      <w:r w:rsidRPr="00C9654F">
        <w:rPr>
          <w:sz w:val="28"/>
          <w:szCs w:val="28"/>
        </w:rPr>
        <w:t>исциплина</w:t>
      </w:r>
      <w:r>
        <w:rPr>
          <w:sz w:val="28"/>
          <w:szCs w:val="28"/>
        </w:rPr>
        <w:t xml:space="preserve"> «Лепка», включена в </w:t>
      </w:r>
      <w:r>
        <w:rPr>
          <w:color w:val="000000"/>
          <w:sz w:val="28"/>
          <w:szCs w:val="28"/>
        </w:rPr>
        <w:t>программу «Изобразительное искусство</w:t>
      </w:r>
      <w:r w:rsidRPr="00C9654F">
        <w:rPr>
          <w:color w:val="000000"/>
          <w:sz w:val="28"/>
          <w:szCs w:val="28"/>
        </w:rPr>
        <w:t>» со сроком</w:t>
      </w:r>
      <w:r>
        <w:rPr>
          <w:color w:val="000000"/>
          <w:sz w:val="28"/>
          <w:szCs w:val="28"/>
        </w:rPr>
        <w:t xml:space="preserve"> обучения - 7 лет.</w:t>
      </w:r>
      <w:r w:rsidR="004E53A4">
        <w:rPr>
          <w:color w:val="000000"/>
          <w:sz w:val="28"/>
          <w:szCs w:val="28"/>
        </w:rPr>
        <w:t xml:space="preserve"> </w:t>
      </w:r>
      <w:r w:rsidR="004E53A4" w:rsidRPr="004E53A4">
        <w:rPr>
          <w:color w:val="000000"/>
          <w:sz w:val="28"/>
          <w:szCs w:val="28"/>
        </w:rPr>
        <w:t>Программа по Изобразительному искусству «</w:t>
      </w:r>
      <w:r w:rsidR="004E53A4">
        <w:rPr>
          <w:color w:val="000000"/>
          <w:sz w:val="28"/>
          <w:szCs w:val="28"/>
        </w:rPr>
        <w:t>Лепка</w:t>
      </w:r>
      <w:r w:rsidR="004E53A4" w:rsidRPr="004E53A4">
        <w:rPr>
          <w:color w:val="000000"/>
          <w:sz w:val="28"/>
          <w:szCs w:val="28"/>
        </w:rPr>
        <w:t xml:space="preserve">» может быть использована для дистанционной формы обучения. С использованием ZOOM, </w:t>
      </w:r>
      <w:proofErr w:type="spellStart"/>
      <w:r w:rsidR="004E53A4" w:rsidRPr="004E53A4">
        <w:rPr>
          <w:color w:val="000000"/>
          <w:sz w:val="28"/>
          <w:szCs w:val="28"/>
        </w:rPr>
        <w:t>WhatsApp</w:t>
      </w:r>
      <w:proofErr w:type="spellEnd"/>
      <w:r w:rsidR="004E53A4" w:rsidRPr="004E53A4">
        <w:rPr>
          <w:color w:val="000000"/>
          <w:sz w:val="28"/>
          <w:szCs w:val="28"/>
        </w:rPr>
        <w:t xml:space="preserve">, </w:t>
      </w:r>
      <w:proofErr w:type="spellStart"/>
      <w:r w:rsidR="004E53A4" w:rsidRPr="004E53A4">
        <w:rPr>
          <w:color w:val="000000"/>
          <w:sz w:val="28"/>
          <w:szCs w:val="28"/>
        </w:rPr>
        <w:t>Google</w:t>
      </w:r>
      <w:proofErr w:type="spellEnd"/>
      <w:r w:rsidR="004E53A4" w:rsidRPr="004E53A4">
        <w:rPr>
          <w:color w:val="000000"/>
          <w:sz w:val="28"/>
          <w:szCs w:val="28"/>
        </w:rPr>
        <w:t xml:space="preserve"> </w:t>
      </w:r>
      <w:proofErr w:type="spellStart"/>
      <w:r w:rsidR="004E53A4" w:rsidRPr="004E53A4">
        <w:rPr>
          <w:color w:val="000000"/>
          <w:sz w:val="28"/>
          <w:szCs w:val="28"/>
        </w:rPr>
        <w:t>Classroom</w:t>
      </w:r>
      <w:proofErr w:type="spellEnd"/>
      <w:r w:rsidR="004E53A4" w:rsidRPr="004E53A4">
        <w:rPr>
          <w:color w:val="000000"/>
          <w:sz w:val="28"/>
          <w:szCs w:val="28"/>
        </w:rPr>
        <w:t xml:space="preserve"> и т.д.</w:t>
      </w:r>
    </w:p>
    <w:p w:rsidR="00331277" w:rsidRDefault="00331277" w:rsidP="0088750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D59F1">
        <w:rPr>
          <w:color w:val="000000"/>
          <w:sz w:val="28"/>
          <w:szCs w:val="28"/>
        </w:rPr>
        <w:t>Срок обучения по данной дисциплине</w:t>
      </w:r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 xml:space="preserve">Лепка» </w:t>
      </w:r>
      <w:r w:rsidRPr="006D59F1">
        <w:rPr>
          <w:color w:val="000000"/>
          <w:sz w:val="28"/>
          <w:szCs w:val="28"/>
        </w:rPr>
        <w:t xml:space="preserve"> -</w:t>
      </w:r>
      <w:proofErr w:type="gramEnd"/>
      <w:r w:rsidRPr="006D59F1">
        <w:rPr>
          <w:color w:val="000000"/>
          <w:sz w:val="28"/>
          <w:szCs w:val="28"/>
        </w:rPr>
        <w:t xml:space="preserve"> 3 года</w:t>
      </w:r>
      <w:r>
        <w:rPr>
          <w:color w:val="000000"/>
          <w:sz w:val="28"/>
          <w:szCs w:val="28"/>
        </w:rPr>
        <w:t>.</w:t>
      </w:r>
    </w:p>
    <w:p w:rsidR="00331277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 лепке развивают у детей чувство красоты, пластики, гармонии, образное мышление; воспитывают творческое восприятие предметов и явлений окружающей жизни, наблюдательность и зрительную память, понимание материалов и их возможностей.</w:t>
      </w:r>
    </w:p>
    <w:p w:rsidR="00331277" w:rsidRDefault="00331277" w:rsidP="00887502">
      <w:pPr>
        <w:spacing w:line="360" w:lineRule="auto"/>
        <w:jc w:val="both"/>
        <w:rPr>
          <w:sz w:val="28"/>
          <w:szCs w:val="28"/>
        </w:rPr>
      </w:pPr>
    </w:p>
    <w:p w:rsidR="00331277" w:rsidRPr="00497DEB" w:rsidRDefault="00331277" w:rsidP="00887502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7DEB">
        <w:rPr>
          <w:b/>
          <w:bCs/>
          <w:color w:val="000000"/>
          <w:sz w:val="28"/>
          <w:szCs w:val="28"/>
        </w:rPr>
        <w:t>Возраст детей</w:t>
      </w:r>
      <w:r w:rsidRPr="00497DEB">
        <w:rPr>
          <w:color w:val="000000"/>
          <w:sz w:val="28"/>
          <w:szCs w:val="28"/>
        </w:rPr>
        <w:t xml:space="preserve"> участвующих в реализации, данной </w:t>
      </w:r>
      <w:r>
        <w:rPr>
          <w:color w:val="000000"/>
          <w:sz w:val="28"/>
          <w:szCs w:val="28"/>
        </w:rPr>
        <w:t xml:space="preserve">образовательной программы 7 -9 </w:t>
      </w:r>
      <w:r w:rsidRPr="00497DEB">
        <w:rPr>
          <w:color w:val="000000"/>
          <w:sz w:val="28"/>
          <w:szCs w:val="28"/>
        </w:rPr>
        <w:t>лет.</w:t>
      </w:r>
      <w:r>
        <w:rPr>
          <w:color w:val="000000"/>
          <w:sz w:val="28"/>
          <w:szCs w:val="28"/>
        </w:rPr>
        <w:t xml:space="preserve"> Обучение начинается с 1-го класса ДШИ и рассчитано на 3 года.</w:t>
      </w:r>
    </w:p>
    <w:p w:rsidR="00331277" w:rsidRPr="00497DEB" w:rsidRDefault="00331277" w:rsidP="00887502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497DEB">
        <w:rPr>
          <w:b/>
          <w:bCs/>
          <w:color w:val="000000"/>
          <w:sz w:val="28"/>
          <w:szCs w:val="28"/>
        </w:rPr>
        <w:t xml:space="preserve">Сроки реализации образовательной программы </w:t>
      </w:r>
    </w:p>
    <w:p w:rsidR="00331277" w:rsidRPr="00497DEB" w:rsidRDefault="00331277" w:rsidP="00887502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7DEB">
        <w:rPr>
          <w:color w:val="000000"/>
          <w:sz w:val="28"/>
          <w:szCs w:val="28"/>
        </w:rPr>
        <w:t>Общее количес</w:t>
      </w:r>
      <w:r>
        <w:rPr>
          <w:color w:val="000000"/>
          <w:sz w:val="28"/>
          <w:szCs w:val="28"/>
        </w:rPr>
        <w:t xml:space="preserve">тво часов за 3 года обучения </w:t>
      </w:r>
      <w:r w:rsidRPr="00C07326">
        <w:rPr>
          <w:color w:val="000000"/>
          <w:sz w:val="28"/>
          <w:szCs w:val="28"/>
        </w:rPr>
        <w:t>216</w:t>
      </w:r>
      <w:r>
        <w:rPr>
          <w:color w:val="000000"/>
          <w:sz w:val="28"/>
          <w:szCs w:val="28"/>
        </w:rPr>
        <w:t xml:space="preserve">. Из них </w:t>
      </w:r>
      <w:r w:rsidRPr="0064672C">
        <w:rPr>
          <w:color w:val="000000"/>
          <w:sz w:val="28"/>
          <w:szCs w:val="28"/>
        </w:rPr>
        <w:t>196</w:t>
      </w:r>
      <w:r>
        <w:rPr>
          <w:color w:val="000000"/>
          <w:sz w:val="28"/>
          <w:szCs w:val="28"/>
        </w:rPr>
        <w:t xml:space="preserve"> аудиторных </w:t>
      </w:r>
      <w:r w:rsidRPr="00497DEB">
        <w:rPr>
          <w:color w:val="000000"/>
          <w:sz w:val="28"/>
          <w:szCs w:val="28"/>
        </w:rPr>
        <w:t>занятий, 10 зачетов и 10 экзаменов. Недельная нагрузка 2 академических часа в неделю.</w:t>
      </w:r>
      <w:r>
        <w:rPr>
          <w:color w:val="000000"/>
          <w:sz w:val="28"/>
          <w:szCs w:val="28"/>
        </w:rPr>
        <w:t xml:space="preserve"> Уроки идут по 45 минут</w:t>
      </w:r>
      <w:r w:rsidR="004E53A4">
        <w:rPr>
          <w:color w:val="000000"/>
          <w:sz w:val="28"/>
          <w:szCs w:val="28"/>
        </w:rPr>
        <w:t>, онлайн-уроки – 30 минут</w:t>
      </w:r>
      <w:r>
        <w:rPr>
          <w:color w:val="000000"/>
          <w:sz w:val="28"/>
          <w:szCs w:val="28"/>
        </w:rPr>
        <w:t>.</w:t>
      </w:r>
    </w:p>
    <w:p w:rsidR="00331277" w:rsidRPr="00497DEB" w:rsidRDefault="00331277" w:rsidP="00887502">
      <w:pPr>
        <w:shd w:val="clear" w:color="auto" w:fill="FFFFFF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497DEB">
        <w:rPr>
          <w:color w:val="000000"/>
          <w:sz w:val="28"/>
          <w:szCs w:val="28"/>
        </w:rPr>
        <w:t>1г</w:t>
      </w:r>
      <w:r>
        <w:rPr>
          <w:color w:val="000000"/>
          <w:sz w:val="28"/>
          <w:szCs w:val="28"/>
        </w:rPr>
        <w:t>од обучения – 2 часа в неделю –</w:t>
      </w:r>
      <w:r w:rsidRPr="00C07326">
        <w:rPr>
          <w:color w:val="000000"/>
          <w:sz w:val="28"/>
          <w:szCs w:val="28"/>
        </w:rPr>
        <w:t>72</w:t>
      </w:r>
      <w:r w:rsidRPr="00497DEB">
        <w:rPr>
          <w:color w:val="000000"/>
          <w:sz w:val="28"/>
          <w:szCs w:val="28"/>
        </w:rPr>
        <w:t xml:space="preserve"> учебных часов в год;</w:t>
      </w:r>
    </w:p>
    <w:p w:rsidR="00331277" w:rsidRPr="00497DEB" w:rsidRDefault="00331277" w:rsidP="00887502">
      <w:pPr>
        <w:shd w:val="clear" w:color="auto" w:fill="FFFFFF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497DEB">
        <w:rPr>
          <w:color w:val="000000"/>
          <w:sz w:val="28"/>
          <w:szCs w:val="28"/>
        </w:rPr>
        <w:t>2го</w:t>
      </w:r>
      <w:r>
        <w:rPr>
          <w:color w:val="000000"/>
          <w:sz w:val="28"/>
          <w:szCs w:val="28"/>
        </w:rPr>
        <w:t xml:space="preserve">д обучения – 2 часа в неделю – </w:t>
      </w:r>
      <w:r w:rsidRPr="00C07326">
        <w:rPr>
          <w:color w:val="000000"/>
          <w:sz w:val="28"/>
          <w:szCs w:val="28"/>
        </w:rPr>
        <w:t>72</w:t>
      </w:r>
      <w:r w:rsidRPr="00497DEB">
        <w:rPr>
          <w:color w:val="000000"/>
          <w:sz w:val="28"/>
          <w:szCs w:val="28"/>
        </w:rPr>
        <w:t xml:space="preserve"> учебных часов в год;</w:t>
      </w:r>
    </w:p>
    <w:p w:rsidR="00331277" w:rsidRPr="00497DEB" w:rsidRDefault="00331277" w:rsidP="00887502">
      <w:pPr>
        <w:shd w:val="clear" w:color="auto" w:fill="FFFFFF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497DEB">
        <w:rPr>
          <w:color w:val="000000"/>
          <w:sz w:val="28"/>
          <w:szCs w:val="28"/>
        </w:rPr>
        <w:t>3го</w:t>
      </w:r>
      <w:r>
        <w:rPr>
          <w:color w:val="000000"/>
          <w:sz w:val="28"/>
          <w:szCs w:val="28"/>
        </w:rPr>
        <w:t xml:space="preserve">д обучения – 2 часа в неделю – </w:t>
      </w:r>
      <w:r w:rsidRPr="00C07326">
        <w:rPr>
          <w:color w:val="000000"/>
          <w:sz w:val="28"/>
          <w:szCs w:val="28"/>
        </w:rPr>
        <w:t>72</w:t>
      </w:r>
      <w:r w:rsidRPr="00497DEB">
        <w:rPr>
          <w:color w:val="000000"/>
          <w:sz w:val="28"/>
          <w:szCs w:val="28"/>
        </w:rPr>
        <w:t xml:space="preserve"> учебных часов в год;</w:t>
      </w:r>
    </w:p>
    <w:p w:rsidR="00331277" w:rsidRDefault="00331277" w:rsidP="0088750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97DEB">
        <w:rPr>
          <w:b/>
          <w:bCs/>
          <w:color w:val="000000"/>
          <w:sz w:val="28"/>
          <w:szCs w:val="28"/>
        </w:rPr>
        <w:t xml:space="preserve">Формы занятий. </w:t>
      </w:r>
      <w:r w:rsidR="004E53A4" w:rsidRPr="004E53A4">
        <w:rPr>
          <w:bCs/>
          <w:color w:val="000000"/>
          <w:sz w:val="28"/>
          <w:szCs w:val="28"/>
        </w:rPr>
        <w:t xml:space="preserve">Форма обучения: очная, заочная, дистанционная. </w:t>
      </w:r>
      <w:r w:rsidRPr="00497DEB">
        <w:rPr>
          <w:color w:val="000000"/>
          <w:sz w:val="28"/>
          <w:szCs w:val="28"/>
        </w:rPr>
        <w:t>Содержание программы ориентировано на одновозрастные групп</w:t>
      </w:r>
      <w:r>
        <w:rPr>
          <w:color w:val="000000"/>
          <w:sz w:val="28"/>
          <w:szCs w:val="28"/>
        </w:rPr>
        <w:t xml:space="preserve">ы детей по трем годам обучения. </w:t>
      </w:r>
      <w:r w:rsidRPr="00DA5145">
        <w:rPr>
          <w:sz w:val="28"/>
          <w:szCs w:val="28"/>
        </w:rPr>
        <w:t>Основная форма занятия</w:t>
      </w:r>
      <w:r>
        <w:rPr>
          <w:sz w:val="28"/>
          <w:szCs w:val="28"/>
        </w:rPr>
        <w:t xml:space="preserve"> </w:t>
      </w:r>
      <w:r w:rsidRPr="00DA5145">
        <w:rPr>
          <w:sz w:val="28"/>
          <w:szCs w:val="28"/>
        </w:rPr>
        <w:t>- практическое занятие. Кроме того, используются такие формы работы, к</w:t>
      </w:r>
      <w:r>
        <w:rPr>
          <w:sz w:val="28"/>
          <w:szCs w:val="28"/>
        </w:rPr>
        <w:t>ак беседа, игра, конкурс. Работа на занятии ведется как фронтально, так и индивидуально.</w:t>
      </w:r>
    </w:p>
    <w:p w:rsidR="004E53A4" w:rsidRPr="00621DFB" w:rsidRDefault="004E53A4" w:rsidP="0088750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621DFB">
        <w:rPr>
          <w:b/>
          <w:sz w:val="28"/>
          <w:szCs w:val="28"/>
        </w:rPr>
        <w:t xml:space="preserve">Методы  обучения </w:t>
      </w:r>
    </w:p>
    <w:p w:rsidR="004E53A4" w:rsidRPr="00621DFB" w:rsidRDefault="004E53A4" w:rsidP="00887502">
      <w:pPr>
        <w:widowControl w:val="0"/>
        <w:numPr>
          <w:ilvl w:val="0"/>
          <w:numId w:val="8"/>
        </w:numPr>
        <w:tabs>
          <w:tab w:val="clear" w:pos="1860"/>
          <w:tab w:val="num" w:pos="142"/>
        </w:tabs>
        <w:suppressAutoHyphens/>
        <w:spacing w:line="360" w:lineRule="auto"/>
        <w:ind w:left="142" w:firstLine="0"/>
        <w:jc w:val="both"/>
        <w:rPr>
          <w:sz w:val="28"/>
          <w:szCs w:val="28"/>
        </w:rPr>
      </w:pPr>
      <w:r w:rsidRPr="00621DFB">
        <w:rPr>
          <w:sz w:val="28"/>
          <w:szCs w:val="28"/>
        </w:rPr>
        <w:t>Словесный (объяснение, беседа, рассказ);</w:t>
      </w:r>
    </w:p>
    <w:p w:rsidR="004E53A4" w:rsidRPr="00621DFB" w:rsidRDefault="004E53A4" w:rsidP="00887502">
      <w:pPr>
        <w:widowControl w:val="0"/>
        <w:numPr>
          <w:ilvl w:val="0"/>
          <w:numId w:val="8"/>
        </w:numPr>
        <w:tabs>
          <w:tab w:val="clear" w:pos="1860"/>
          <w:tab w:val="num" w:pos="142"/>
        </w:tabs>
        <w:suppressAutoHyphens/>
        <w:spacing w:line="360" w:lineRule="auto"/>
        <w:ind w:left="142" w:firstLine="0"/>
        <w:jc w:val="both"/>
        <w:rPr>
          <w:sz w:val="28"/>
          <w:szCs w:val="28"/>
        </w:rPr>
      </w:pPr>
      <w:r w:rsidRPr="00621DFB">
        <w:rPr>
          <w:sz w:val="28"/>
          <w:szCs w:val="28"/>
        </w:rPr>
        <w:t>Наглядный (показ, наблюдение, демонстрация приемов работы);</w:t>
      </w:r>
    </w:p>
    <w:p w:rsidR="004E53A4" w:rsidRPr="00621DFB" w:rsidRDefault="004E53A4" w:rsidP="00887502">
      <w:pPr>
        <w:widowControl w:val="0"/>
        <w:numPr>
          <w:ilvl w:val="0"/>
          <w:numId w:val="8"/>
        </w:numPr>
        <w:tabs>
          <w:tab w:val="clear" w:pos="1860"/>
          <w:tab w:val="num" w:pos="142"/>
        </w:tabs>
        <w:suppressAutoHyphens/>
        <w:spacing w:line="360" w:lineRule="auto"/>
        <w:ind w:left="142" w:firstLine="0"/>
        <w:jc w:val="both"/>
        <w:rPr>
          <w:sz w:val="28"/>
          <w:szCs w:val="28"/>
        </w:rPr>
      </w:pPr>
      <w:r w:rsidRPr="00621DFB">
        <w:rPr>
          <w:sz w:val="28"/>
          <w:szCs w:val="28"/>
        </w:rPr>
        <w:lastRenderedPageBreak/>
        <w:t>Проектный (творческие задания);</w:t>
      </w:r>
    </w:p>
    <w:p w:rsidR="004E53A4" w:rsidRPr="00621DFB" w:rsidRDefault="004E53A4" w:rsidP="00887502">
      <w:pPr>
        <w:widowControl w:val="0"/>
        <w:numPr>
          <w:ilvl w:val="0"/>
          <w:numId w:val="8"/>
        </w:numPr>
        <w:tabs>
          <w:tab w:val="clear" w:pos="1860"/>
          <w:tab w:val="num" w:pos="142"/>
        </w:tabs>
        <w:suppressAutoHyphens/>
        <w:spacing w:line="360" w:lineRule="auto"/>
        <w:ind w:left="142" w:firstLine="0"/>
        <w:jc w:val="both"/>
        <w:rPr>
          <w:sz w:val="28"/>
          <w:szCs w:val="28"/>
        </w:rPr>
      </w:pPr>
      <w:r w:rsidRPr="00621DFB">
        <w:rPr>
          <w:sz w:val="28"/>
          <w:szCs w:val="28"/>
        </w:rPr>
        <w:t>Практический;</w:t>
      </w:r>
    </w:p>
    <w:p w:rsidR="004E53A4" w:rsidRPr="00621DFB" w:rsidRDefault="004E53A4" w:rsidP="00887502">
      <w:pPr>
        <w:widowControl w:val="0"/>
        <w:numPr>
          <w:ilvl w:val="0"/>
          <w:numId w:val="8"/>
        </w:numPr>
        <w:tabs>
          <w:tab w:val="clear" w:pos="1860"/>
          <w:tab w:val="num" w:pos="142"/>
        </w:tabs>
        <w:suppressAutoHyphens/>
        <w:spacing w:line="360" w:lineRule="auto"/>
        <w:ind w:left="142" w:firstLine="0"/>
        <w:jc w:val="both"/>
        <w:rPr>
          <w:sz w:val="28"/>
          <w:szCs w:val="28"/>
        </w:rPr>
      </w:pPr>
      <w:r w:rsidRPr="00621DFB">
        <w:rPr>
          <w:sz w:val="28"/>
          <w:szCs w:val="28"/>
        </w:rPr>
        <w:t xml:space="preserve">Эмоциональный (подбор ассоциаций, образов, художественное впечатление); </w:t>
      </w:r>
    </w:p>
    <w:p w:rsidR="00331277" w:rsidRDefault="00331277" w:rsidP="0088750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и задачи учебного предмета</w:t>
      </w:r>
    </w:p>
    <w:p w:rsidR="00331277" w:rsidRPr="00F639B6" w:rsidRDefault="00331277" w:rsidP="00887502">
      <w:pPr>
        <w:spacing w:line="360" w:lineRule="auto"/>
        <w:ind w:firstLine="709"/>
        <w:jc w:val="center"/>
        <w:rPr>
          <w:sz w:val="28"/>
          <w:szCs w:val="28"/>
        </w:rPr>
      </w:pPr>
    </w:p>
    <w:p w:rsidR="00331277" w:rsidRDefault="00331277" w:rsidP="00887502">
      <w:pPr>
        <w:spacing w:line="360" w:lineRule="auto"/>
        <w:jc w:val="both"/>
        <w:rPr>
          <w:sz w:val="28"/>
          <w:szCs w:val="28"/>
        </w:rPr>
      </w:pPr>
      <w:r w:rsidRPr="00F73A23"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 xml:space="preserve"> программы – развитие интереса к предмету «Лепка» путем освоения первых навыков работы в объеме.</w:t>
      </w:r>
    </w:p>
    <w:p w:rsidR="00331277" w:rsidRPr="00497DEB" w:rsidRDefault="00331277" w:rsidP="00887502">
      <w:pPr>
        <w:pStyle w:val="a5"/>
        <w:spacing w:line="360" w:lineRule="auto"/>
        <w:jc w:val="both"/>
        <w:rPr>
          <w:sz w:val="28"/>
          <w:szCs w:val="28"/>
          <w:u w:val="single"/>
        </w:rPr>
      </w:pPr>
      <w:r w:rsidRPr="00497DEB">
        <w:rPr>
          <w:sz w:val="28"/>
          <w:szCs w:val="28"/>
        </w:rPr>
        <w:t xml:space="preserve">Поставленная цель раскрывается в триединстве следующих </w:t>
      </w:r>
      <w:r w:rsidRPr="00497DEB">
        <w:rPr>
          <w:b/>
          <w:bCs/>
          <w:sz w:val="28"/>
          <w:szCs w:val="28"/>
          <w:u w:val="single"/>
        </w:rPr>
        <w:t>задач</w:t>
      </w:r>
      <w:r w:rsidRPr="00497DEB">
        <w:rPr>
          <w:sz w:val="28"/>
          <w:szCs w:val="28"/>
          <w:u w:val="single"/>
        </w:rPr>
        <w:t>:</w:t>
      </w:r>
    </w:p>
    <w:p w:rsidR="00331277" w:rsidRDefault="00331277" w:rsidP="00887502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C50A2">
        <w:rPr>
          <w:b/>
          <w:bCs/>
          <w:sz w:val="28"/>
          <w:szCs w:val="28"/>
        </w:rPr>
        <w:t>Обучающая</w:t>
      </w:r>
      <w:r w:rsidRPr="00497DEB">
        <w:rPr>
          <w:i/>
          <w:iCs/>
          <w:sz w:val="28"/>
          <w:szCs w:val="28"/>
        </w:rPr>
        <w:t>–</w:t>
      </w:r>
      <w:r>
        <w:rPr>
          <w:sz w:val="28"/>
          <w:szCs w:val="28"/>
        </w:rPr>
        <w:t>познакомить учащихся с различными материалами (пластилин, глина, пластика), привить основные навыки работы</w:t>
      </w:r>
    </w:p>
    <w:p w:rsidR="00331277" w:rsidRDefault="00331277" w:rsidP="00887502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C50A2">
        <w:rPr>
          <w:b/>
          <w:bCs/>
          <w:sz w:val="28"/>
          <w:szCs w:val="28"/>
        </w:rPr>
        <w:t>Развивающая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развивать пространственно-образное мышление, наблюдательность, фантазию, мелкую моторику.</w:t>
      </w:r>
    </w:p>
    <w:p w:rsidR="00331277" w:rsidRDefault="00331277" w:rsidP="00887502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1C50A2">
        <w:rPr>
          <w:b/>
          <w:bCs/>
          <w:sz w:val="28"/>
          <w:szCs w:val="28"/>
        </w:rPr>
        <w:t>Воспитательн</w:t>
      </w:r>
      <w:r w:rsidR="00224C64">
        <w:rPr>
          <w:b/>
          <w:bCs/>
          <w:sz w:val="28"/>
          <w:szCs w:val="28"/>
        </w:rPr>
        <w:t>ая</w:t>
      </w:r>
      <w:r>
        <w:rPr>
          <w:b/>
          <w:bCs/>
          <w:sz w:val="28"/>
          <w:szCs w:val="28"/>
        </w:rPr>
        <w:t xml:space="preserve"> </w:t>
      </w:r>
      <w:r w:rsidRPr="00497DEB">
        <w:rPr>
          <w:sz w:val="28"/>
          <w:szCs w:val="28"/>
        </w:rPr>
        <w:t>–</w:t>
      </w:r>
      <w:r>
        <w:rPr>
          <w:sz w:val="28"/>
          <w:szCs w:val="28"/>
        </w:rPr>
        <w:t xml:space="preserve"> воспитывать аккуратность терпение  и внимание.</w:t>
      </w:r>
    </w:p>
    <w:p w:rsidR="00224C64" w:rsidRDefault="00331277" w:rsidP="00887502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497DEB">
        <w:rPr>
          <w:sz w:val="28"/>
          <w:szCs w:val="28"/>
        </w:rPr>
        <w:t xml:space="preserve">В целом занятия </w:t>
      </w:r>
      <w:r>
        <w:rPr>
          <w:sz w:val="28"/>
          <w:szCs w:val="28"/>
        </w:rPr>
        <w:t xml:space="preserve">лепкой </w:t>
      </w:r>
      <w:r w:rsidRPr="00497DEB">
        <w:rPr>
          <w:sz w:val="28"/>
          <w:szCs w:val="28"/>
        </w:rPr>
        <w:t>способствуют 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</w:t>
      </w:r>
      <w:r w:rsidR="00E42084" w:rsidRPr="00E42084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42084" w:rsidRPr="00E42084" w:rsidRDefault="00E42084" w:rsidP="00887502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42084">
        <w:rPr>
          <w:rFonts w:eastAsia="Calibri"/>
          <w:b/>
          <w:sz w:val="28"/>
          <w:szCs w:val="28"/>
          <w:lang w:eastAsia="en-US"/>
        </w:rPr>
        <w:t xml:space="preserve">Сроки реализации учебного предмета </w:t>
      </w:r>
      <w:r w:rsidRPr="00E42084">
        <w:rPr>
          <w:rFonts w:eastAsia="Calibri"/>
          <w:sz w:val="28"/>
          <w:szCs w:val="28"/>
          <w:lang w:eastAsia="en-US"/>
        </w:rPr>
        <w:t xml:space="preserve">«Основы изобразительной грамоты и рисование» -3 года в рамках дополнительной предпрофессиональной общеразвивающей  программы « Живопись»   </w:t>
      </w:r>
      <w:r w:rsidRPr="00E42084">
        <w:rPr>
          <w:rFonts w:eastAsia="Calibri"/>
          <w:color w:val="000000"/>
          <w:sz w:val="28"/>
          <w:szCs w:val="28"/>
          <w:lang w:eastAsia="en-US"/>
        </w:rPr>
        <w:t>со сроком обучения - 7 лет.</w:t>
      </w:r>
    </w:p>
    <w:p w:rsidR="00E42084" w:rsidRPr="00E42084" w:rsidRDefault="00E42084" w:rsidP="00887502">
      <w:pPr>
        <w:spacing w:after="200"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E42084">
        <w:rPr>
          <w:rFonts w:eastAsia="Calibri"/>
          <w:bCs/>
          <w:sz w:val="28"/>
          <w:szCs w:val="28"/>
          <w:lang w:eastAsia="en-US"/>
        </w:rPr>
        <w:t xml:space="preserve">       </w:t>
      </w:r>
      <w:r w:rsidRPr="00E42084">
        <w:rPr>
          <w:rFonts w:eastAsia="Calibri"/>
          <w:b/>
          <w:bCs/>
          <w:sz w:val="28"/>
          <w:szCs w:val="28"/>
          <w:lang w:eastAsia="en-US"/>
        </w:rPr>
        <w:t>Объем учебного времени, предусмотренный учебным планом образовательного  учреждения на реализацию учебного предмета.</w:t>
      </w:r>
    </w:p>
    <w:p w:rsidR="00E42084" w:rsidRPr="00E42084" w:rsidRDefault="00E42084" w:rsidP="00887502">
      <w:pPr>
        <w:spacing w:after="200"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E42084">
        <w:rPr>
          <w:rFonts w:eastAsia="Calibri"/>
          <w:b/>
          <w:bCs/>
          <w:sz w:val="28"/>
          <w:szCs w:val="28"/>
          <w:lang w:eastAsia="en-US"/>
        </w:rPr>
        <w:t xml:space="preserve">      </w:t>
      </w:r>
      <w:r w:rsidRPr="00E42084">
        <w:rPr>
          <w:rFonts w:eastAsia="Calibri"/>
          <w:bCs/>
          <w:sz w:val="28"/>
          <w:szCs w:val="28"/>
          <w:lang w:eastAsia="en-US"/>
        </w:rPr>
        <w:t>Общая трудоемкость учебного предмета «</w:t>
      </w:r>
      <w:r w:rsidR="00224C64">
        <w:rPr>
          <w:rFonts w:eastAsia="Calibri"/>
          <w:bCs/>
          <w:sz w:val="28"/>
          <w:szCs w:val="28"/>
          <w:lang w:eastAsia="en-US"/>
        </w:rPr>
        <w:t>Лепка</w:t>
      </w:r>
      <w:r w:rsidRPr="00E42084">
        <w:rPr>
          <w:rFonts w:eastAsia="Calibri"/>
          <w:bCs/>
          <w:sz w:val="28"/>
          <w:szCs w:val="28"/>
          <w:lang w:eastAsia="en-US"/>
        </w:rPr>
        <w:t>» при 3-летнем сроке обучения составляет 294 часа, из них: 196 часов - аудиторные занятия, 98-самостоятельная работа.</w:t>
      </w:r>
    </w:p>
    <w:p w:rsidR="00331277" w:rsidRPr="00E42084" w:rsidRDefault="00331277" w:rsidP="00887502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E42084" w:rsidRPr="00E42084" w:rsidRDefault="00E42084" w:rsidP="00887502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944"/>
        <w:gridCol w:w="967"/>
        <w:gridCol w:w="1068"/>
        <w:gridCol w:w="1068"/>
        <w:gridCol w:w="1081"/>
        <w:gridCol w:w="1079"/>
        <w:gridCol w:w="1087"/>
      </w:tblGrid>
      <w:tr w:rsidR="00E42084" w:rsidRPr="00E42084" w:rsidTr="00E42084">
        <w:trPr>
          <w:trHeight w:val="1350"/>
        </w:trPr>
        <w:tc>
          <w:tcPr>
            <w:tcW w:w="227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4208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Вид учебной работы,  аттестации, учебной нагрузки</w:t>
            </w:r>
          </w:p>
        </w:tc>
        <w:tc>
          <w:tcPr>
            <w:tcW w:w="6207" w:type="dxa"/>
            <w:gridSpan w:val="6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4208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Затраты учебного времени,      график промежуточной аттестации</w:t>
            </w:r>
          </w:p>
        </w:tc>
        <w:tc>
          <w:tcPr>
            <w:tcW w:w="108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4208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Всего часов</w:t>
            </w:r>
          </w:p>
        </w:tc>
      </w:tr>
      <w:tr w:rsidR="00E42084" w:rsidRPr="00E42084" w:rsidTr="00E42084">
        <w:trPr>
          <w:trHeight w:val="306"/>
        </w:trPr>
        <w:tc>
          <w:tcPr>
            <w:tcW w:w="2277" w:type="dxa"/>
          </w:tcPr>
          <w:p w:rsidR="00E42084" w:rsidRPr="00E42084" w:rsidRDefault="00E42084" w:rsidP="00887502">
            <w:pPr>
              <w:spacing w:after="200" w:line="360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2084">
              <w:rPr>
                <w:rFonts w:eastAsia="Calibri"/>
                <w:bCs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1911" w:type="dxa"/>
            <w:gridSpan w:val="2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36" w:type="dxa"/>
            <w:gridSpan w:val="2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0" w:type="dxa"/>
            <w:gridSpan w:val="2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87" w:type="dxa"/>
          </w:tcPr>
          <w:p w:rsidR="00E42084" w:rsidRPr="00E42084" w:rsidRDefault="00E42084" w:rsidP="00887502">
            <w:pPr>
              <w:spacing w:after="200" w:line="360" w:lineRule="auto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E42084" w:rsidRPr="00E42084" w:rsidTr="00E42084">
        <w:trPr>
          <w:trHeight w:val="306"/>
        </w:trPr>
        <w:tc>
          <w:tcPr>
            <w:tcW w:w="2277" w:type="dxa"/>
          </w:tcPr>
          <w:p w:rsidR="00E42084" w:rsidRPr="00E42084" w:rsidRDefault="00E42084" w:rsidP="00887502">
            <w:pPr>
              <w:spacing w:after="200" w:line="360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42084">
              <w:rPr>
                <w:rFonts w:eastAsia="Calibri"/>
                <w:bCs/>
                <w:sz w:val="28"/>
                <w:szCs w:val="28"/>
                <w:lang w:eastAsia="en-US"/>
              </w:rPr>
              <w:t>ПОЛУГОДИЯ</w:t>
            </w:r>
          </w:p>
        </w:tc>
        <w:tc>
          <w:tcPr>
            <w:tcW w:w="944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68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68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81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79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8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E42084" w:rsidRPr="00E42084" w:rsidTr="00E42084">
        <w:trPr>
          <w:trHeight w:val="769"/>
        </w:trPr>
        <w:tc>
          <w:tcPr>
            <w:tcW w:w="227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42084">
              <w:rPr>
                <w:rFonts w:eastAsia="Calibri"/>
                <w:bCs/>
                <w:sz w:val="28"/>
                <w:szCs w:val="28"/>
                <w:lang w:eastAsia="en-US"/>
              </w:rPr>
              <w:t>Аудиторные занятия  (в часах)</w:t>
            </w:r>
          </w:p>
        </w:tc>
        <w:tc>
          <w:tcPr>
            <w:tcW w:w="944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6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068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068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081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079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08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196</w:t>
            </w:r>
          </w:p>
        </w:tc>
      </w:tr>
      <w:tr w:rsidR="00E42084" w:rsidRPr="00E42084" w:rsidTr="00E42084">
        <w:trPr>
          <w:trHeight w:val="627"/>
        </w:trPr>
        <w:tc>
          <w:tcPr>
            <w:tcW w:w="227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42084">
              <w:rPr>
                <w:rFonts w:eastAsia="Calibri"/>
                <w:bCs/>
                <w:sz w:val="28"/>
                <w:szCs w:val="28"/>
                <w:lang w:eastAsia="en-US"/>
              </w:rPr>
              <w:t>Самостоятельная работа ( в часах)</w:t>
            </w:r>
          </w:p>
        </w:tc>
        <w:tc>
          <w:tcPr>
            <w:tcW w:w="944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6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68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68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81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79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8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98</w:t>
            </w:r>
          </w:p>
        </w:tc>
      </w:tr>
      <w:tr w:rsidR="00E42084" w:rsidRPr="00E42084" w:rsidTr="00E42084">
        <w:trPr>
          <w:trHeight w:val="933"/>
        </w:trPr>
        <w:tc>
          <w:tcPr>
            <w:tcW w:w="227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42084">
              <w:rPr>
                <w:rFonts w:eastAsia="Calibri"/>
                <w:bCs/>
                <w:sz w:val="28"/>
                <w:szCs w:val="28"/>
                <w:lang w:eastAsia="en-US"/>
              </w:rPr>
              <w:t>Максимальная учебная нагрузка ( в часах)</w:t>
            </w:r>
          </w:p>
        </w:tc>
        <w:tc>
          <w:tcPr>
            <w:tcW w:w="944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96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068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068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081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079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08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20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294</w:t>
            </w:r>
          </w:p>
        </w:tc>
      </w:tr>
      <w:tr w:rsidR="00E42084" w:rsidRPr="00E42084" w:rsidTr="00E42084">
        <w:trPr>
          <w:trHeight w:val="948"/>
        </w:trPr>
        <w:tc>
          <w:tcPr>
            <w:tcW w:w="227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42084">
              <w:rPr>
                <w:rFonts w:eastAsia="Calibri"/>
                <w:bCs/>
                <w:sz w:val="28"/>
                <w:szCs w:val="28"/>
                <w:lang w:eastAsia="en-US"/>
              </w:rPr>
              <w:t>Вид промежуточной аттестации</w:t>
            </w:r>
          </w:p>
        </w:tc>
        <w:tc>
          <w:tcPr>
            <w:tcW w:w="944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</w:tcPr>
          <w:p w:rsidR="00E42084" w:rsidRPr="00E42084" w:rsidRDefault="00224C6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Ф/Т</w:t>
            </w:r>
          </w:p>
        </w:tc>
        <w:tc>
          <w:tcPr>
            <w:tcW w:w="1068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8" w:type="dxa"/>
          </w:tcPr>
          <w:p w:rsidR="00E42084" w:rsidRPr="00E42084" w:rsidRDefault="00224C6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Ф/Т</w:t>
            </w:r>
          </w:p>
        </w:tc>
        <w:tc>
          <w:tcPr>
            <w:tcW w:w="1081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79" w:type="dxa"/>
          </w:tcPr>
          <w:p w:rsidR="00E42084" w:rsidRPr="00E42084" w:rsidRDefault="00224C6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Ф/Т</w:t>
            </w:r>
          </w:p>
        </w:tc>
        <w:tc>
          <w:tcPr>
            <w:tcW w:w="1087" w:type="dxa"/>
          </w:tcPr>
          <w:p w:rsidR="00E42084" w:rsidRPr="00E42084" w:rsidRDefault="00E42084" w:rsidP="00887502">
            <w:pPr>
              <w:spacing w:after="200" w:line="3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E42084" w:rsidRPr="00E42084" w:rsidRDefault="00E42084" w:rsidP="00887502">
      <w:pPr>
        <w:shd w:val="clear" w:color="auto" w:fill="FFFFFF"/>
        <w:spacing w:line="360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E42084" w:rsidRPr="00E42084" w:rsidRDefault="00E42084" w:rsidP="008875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42084">
        <w:rPr>
          <w:rFonts w:eastAsia="Calibri"/>
          <w:color w:val="000000"/>
          <w:sz w:val="28"/>
          <w:szCs w:val="28"/>
          <w:lang w:eastAsia="en-US"/>
        </w:rPr>
        <w:t xml:space="preserve">   196  всего, аудиторных занятий, 10 зачетов и 10 экзаменов. Недельная нагрузка - 2 академических часа в неделю. Уроки идут по 45 минут</w:t>
      </w:r>
      <w:r w:rsidR="004E53A4">
        <w:rPr>
          <w:rFonts w:eastAsia="Calibri"/>
          <w:color w:val="000000"/>
          <w:sz w:val="28"/>
          <w:szCs w:val="28"/>
          <w:lang w:eastAsia="en-US"/>
        </w:rPr>
        <w:t>, онлайн-уроки – 30 минут</w:t>
      </w:r>
      <w:r w:rsidRPr="00E42084">
        <w:rPr>
          <w:rFonts w:eastAsia="Calibri"/>
          <w:color w:val="000000"/>
          <w:sz w:val="28"/>
          <w:szCs w:val="28"/>
          <w:lang w:eastAsia="en-US"/>
        </w:rPr>
        <w:t>.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BE5507" w:rsidRPr="00887502" w:rsidRDefault="00E42084" w:rsidP="00887502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3" w:name="_Toc71741010"/>
      <w:r w:rsidRPr="00887502">
        <w:rPr>
          <w:rFonts w:ascii="Times New Roman" w:hAnsi="Times New Roman"/>
          <w:sz w:val="36"/>
          <w:szCs w:val="36"/>
          <w:lang w:val="en-US"/>
        </w:rPr>
        <w:lastRenderedPageBreak/>
        <w:t>II</w:t>
      </w:r>
      <w:r w:rsidRPr="00887502">
        <w:rPr>
          <w:rFonts w:ascii="Times New Roman" w:hAnsi="Times New Roman"/>
          <w:sz w:val="36"/>
          <w:szCs w:val="36"/>
        </w:rPr>
        <w:t>.</w:t>
      </w:r>
      <w:r w:rsidR="00BE5507" w:rsidRPr="00887502">
        <w:rPr>
          <w:rFonts w:ascii="Times New Roman" w:hAnsi="Times New Roman"/>
        </w:rPr>
        <w:t>СОДЕРЖАНИЕ УЧЕБНОГО ПРЕДМЕТА</w:t>
      </w:r>
      <w:bookmarkEnd w:id="3"/>
    </w:p>
    <w:p w:rsidR="00331277" w:rsidRPr="002C7BC1" w:rsidRDefault="00BE5507" w:rsidP="00887502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Учебно-т</w:t>
      </w:r>
      <w:r w:rsidR="00331277" w:rsidRPr="002C7BC1">
        <w:rPr>
          <w:b/>
          <w:bCs/>
          <w:sz w:val="36"/>
          <w:szCs w:val="36"/>
        </w:rPr>
        <w:t>ематический план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  <w:r w:rsidRPr="003078F9">
        <w:rPr>
          <w:b/>
          <w:bCs/>
          <w:sz w:val="28"/>
          <w:szCs w:val="28"/>
        </w:rPr>
        <w:t xml:space="preserve">1 </w:t>
      </w:r>
      <w:r w:rsidR="00BE5507">
        <w:rPr>
          <w:b/>
          <w:bCs/>
          <w:sz w:val="28"/>
          <w:szCs w:val="28"/>
        </w:rPr>
        <w:t xml:space="preserve">год обучения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5520"/>
        <w:gridCol w:w="1276"/>
        <w:gridCol w:w="1276"/>
        <w:gridCol w:w="1099"/>
      </w:tblGrid>
      <w:tr w:rsidR="00331277" w:rsidRPr="00C874E3">
        <w:trPr>
          <w:trHeight w:val="270"/>
        </w:trPr>
        <w:tc>
          <w:tcPr>
            <w:tcW w:w="506" w:type="dxa"/>
            <w:vMerge w:val="restart"/>
          </w:tcPr>
          <w:p w:rsidR="00331277" w:rsidRPr="009C70A4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№</w:t>
            </w:r>
          </w:p>
        </w:tc>
        <w:tc>
          <w:tcPr>
            <w:tcW w:w="5520" w:type="dxa"/>
            <w:vMerge w:val="restart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раздела, темы</w:t>
            </w:r>
          </w:p>
        </w:tc>
        <w:tc>
          <w:tcPr>
            <w:tcW w:w="3651" w:type="dxa"/>
            <w:gridSpan w:val="3"/>
            <w:vAlign w:val="center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331277" w:rsidRPr="00C874E3">
        <w:trPr>
          <w:trHeight w:val="2057"/>
        </w:trPr>
        <w:tc>
          <w:tcPr>
            <w:tcW w:w="506" w:type="dxa"/>
            <w:vMerge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  <w:vMerge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Аудиторные занятия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  <w:sz w:val="22"/>
                <w:szCs w:val="22"/>
              </w:rPr>
              <w:t>1-ое полугодие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  <w:sz w:val="22"/>
                <w:szCs w:val="22"/>
              </w:rPr>
              <w:t>1-ая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Раздел 1. Введение в предмет.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Подготовка к работе, оборудование рабочего</w:t>
            </w:r>
          </w:p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места, художественные материалы.</w:t>
            </w:r>
          </w:p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Техники и способы работы с пластилином.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Композиция на свободную тему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Раздел 2. Лепка с натуры.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«Дары осени» ( фрукты)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«Веточка с листьями»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5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«Грибочек»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6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«Осенний букет из листьев»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23FB3">
              <w:rPr>
                <w:b/>
                <w:bCs/>
                <w:sz w:val="28"/>
                <w:szCs w:val="28"/>
                <w:lang w:eastAsia="en-US"/>
              </w:rPr>
              <w:t>Раздел 3. Занятие на введение новых знаний.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7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</w:rPr>
              <w:t>Чудо – дерево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8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Черепашка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9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Улитка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10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Мышка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11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Поросенок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Лягушонок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13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Петушок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14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</w:rPr>
              <w:t xml:space="preserve">Контрольная работа. Технический </w:t>
            </w:r>
            <w:proofErr w:type="spellStart"/>
            <w:proofErr w:type="gramStart"/>
            <w:r w:rsidRPr="00BA1227">
              <w:rPr>
                <w:sz w:val="28"/>
                <w:szCs w:val="28"/>
              </w:rPr>
              <w:t>зачет.</w:t>
            </w:r>
            <w:r w:rsidRPr="00BA1227">
              <w:rPr>
                <w:sz w:val="28"/>
                <w:szCs w:val="28"/>
                <w:lang w:eastAsia="en-US"/>
              </w:rPr>
              <w:t>Лепка</w:t>
            </w:r>
            <w:proofErr w:type="spellEnd"/>
            <w:proofErr w:type="gramEnd"/>
            <w:r w:rsidRPr="00BA1227">
              <w:rPr>
                <w:sz w:val="28"/>
                <w:szCs w:val="28"/>
                <w:lang w:eastAsia="en-US"/>
              </w:rPr>
              <w:t xml:space="preserve"> по сказкам,</w:t>
            </w:r>
          </w:p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литературные 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произведения</w:t>
            </w:r>
            <w:r w:rsidRPr="00BA1227">
              <w:rPr>
                <w:b/>
                <w:bCs/>
                <w:sz w:val="28"/>
                <w:szCs w:val="28"/>
                <w:lang w:eastAsia="en-US"/>
              </w:rPr>
              <w:t>«</w:t>
            </w:r>
            <w:r w:rsidRPr="00BA1227">
              <w:rPr>
                <w:sz w:val="28"/>
                <w:szCs w:val="28"/>
                <w:lang w:eastAsia="en-US"/>
              </w:rPr>
              <w:t>Колобок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15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2-ая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  <w:lang w:eastAsia="en-US"/>
              </w:rPr>
              <w:t>Раздел 4. Лепка объемных фигур.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16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«Пирамидка»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17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Композиция «Снегири»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18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«Чашка с блюдцем»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19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«Любимая игрушка»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20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«Лепка простых геометрических фигур» (шар, конус, куб)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23FB3">
              <w:rPr>
                <w:b/>
                <w:bCs/>
                <w:sz w:val="28"/>
                <w:szCs w:val="28"/>
                <w:lang w:eastAsia="en-US"/>
              </w:rPr>
              <w:t>Раздел 5. Орнамент.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21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 «Закладка для книги»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22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«Узор в квадрате»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rPr>
          <w:trHeight w:val="70"/>
        </w:trPr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23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</w:rPr>
              <w:t xml:space="preserve">Академический зачет. Контрольная </w:t>
            </w:r>
            <w:proofErr w:type="spellStart"/>
            <w:proofErr w:type="gramStart"/>
            <w:r w:rsidRPr="00BA1227">
              <w:rPr>
                <w:sz w:val="28"/>
                <w:szCs w:val="28"/>
              </w:rPr>
              <w:t>работа.</w:t>
            </w:r>
            <w:r w:rsidRPr="00BA1227">
              <w:rPr>
                <w:sz w:val="28"/>
                <w:szCs w:val="28"/>
                <w:lang w:eastAsia="en-US"/>
              </w:rPr>
              <w:t>Лепка</w:t>
            </w:r>
            <w:proofErr w:type="spellEnd"/>
            <w:proofErr w:type="gramEnd"/>
            <w:r w:rsidRPr="00BA1227">
              <w:rPr>
                <w:sz w:val="28"/>
                <w:szCs w:val="28"/>
                <w:lang w:eastAsia="en-US"/>
              </w:rPr>
              <w:t xml:space="preserve"> по сказкам,</w:t>
            </w:r>
          </w:p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литературные произведения «Гуси-лебеди»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24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2-ое полугодие.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3-ая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Раздел 6. </w:t>
            </w:r>
            <w:r w:rsidRPr="00BA1227">
              <w:rPr>
                <w:sz w:val="28"/>
                <w:szCs w:val="28"/>
                <w:lang w:eastAsia="en-US"/>
              </w:rPr>
              <w:t>Лепка на воображение.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25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Сказочные цветы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26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«Фантастическое животное»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27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«Цветущий кустарник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28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«Цветик-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семицветик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29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«Избушка для зайца»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«Золотая рыбка»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  <w:lang w:eastAsia="en-US"/>
              </w:rPr>
              <w:t>Раздел 7. Способы художественного декорирования.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31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Знакомство с соленым тестом.</w:t>
            </w:r>
            <w:r>
              <w:rPr>
                <w:sz w:val="28"/>
                <w:szCs w:val="28"/>
              </w:rPr>
              <w:t xml:space="preserve"> С</w:t>
            </w:r>
            <w:r w:rsidRPr="00BA1227">
              <w:rPr>
                <w:sz w:val="28"/>
                <w:szCs w:val="28"/>
              </w:rPr>
              <w:t>пособы его изготовления.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32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Роспись красками рельефа </w:t>
            </w:r>
            <w:r>
              <w:rPr>
                <w:sz w:val="28"/>
                <w:szCs w:val="28"/>
                <w:lang w:eastAsia="en-US"/>
              </w:rPr>
              <w:t>«Фрукты</w:t>
            </w:r>
            <w:r w:rsidRPr="00BA122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33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«Роспись красками рельефа вазы с листьями»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34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Русский пряник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35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Декоративный сосуд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36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Композиция «Игрушка»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37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</w:rPr>
              <w:t>Технический зачет. Контрольная работа.</w:t>
            </w:r>
            <w:r w:rsidRPr="00BA1227">
              <w:rPr>
                <w:sz w:val="28"/>
                <w:szCs w:val="28"/>
                <w:lang w:eastAsia="en-US"/>
              </w:rPr>
              <w:t xml:space="preserve"> Лепка по сказкам,</w:t>
            </w:r>
          </w:p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литературные произведения «Удивительная кошка»</w:t>
            </w:r>
          </w:p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(Даниил Хармс)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38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rPr>
          <w:trHeight w:val="70"/>
        </w:trPr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4-ая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rPr>
          <w:trHeight w:val="70"/>
        </w:trPr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Раздел 8. Композиция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39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«Игрушка»                                                                                    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40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</w:rPr>
              <w:t xml:space="preserve">Стилизованная фигура человека  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41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Композиция «Цирк»   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42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Наброски птицы с натуры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43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Дымковская птица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44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Контрольная работа. Академический зачет. «Сказка»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45</w:t>
            </w: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331277" w:rsidRPr="00BA1227" w:rsidRDefault="00331277" w:rsidP="00887502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Pr="003078F9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Pr="003078F9">
        <w:rPr>
          <w:b/>
          <w:bCs/>
          <w:sz w:val="28"/>
          <w:szCs w:val="28"/>
        </w:rPr>
        <w:t xml:space="preserve"> </w:t>
      </w:r>
      <w:r w:rsidR="00BE5507">
        <w:rPr>
          <w:b/>
          <w:bCs/>
          <w:sz w:val="28"/>
          <w:szCs w:val="28"/>
        </w:rPr>
        <w:t>год обучения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5"/>
        <w:gridCol w:w="5521"/>
        <w:gridCol w:w="1276"/>
        <w:gridCol w:w="1276"/>
        <w:gridCol w:w="1099"/>
      </w:tblGrid>
      <w:tr w:rsidR="00331277" w:rsidRPr="00C874E3">
        <w:trPr>
          <w:trHeight w:val="390"/>
        </w:trPr>
        <w:tc>
          <w:tcPr>
            <w:tcW w:w="505" w:type="dxa"/>
            <w:vMerge w:val="restart"/>
          </w:tcPr>
          <w:p w:rsidR="0033127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№</w:t>
            </w:r>
          </w:p>
          <w:p w:rsidR="0033127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  <w:vMerge w:val="restart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раздела, темы</w:t>
            </w:r>
          </w:p>
        </w:tc>
        <w:tc>
          <w:tcPr>
            <w:tcW w:w="3651" w:type="dxa"/>
            <w:gridSpan w:val="3"/>
            <w:vAlign w:val="center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331277" w:rsidRPr="00C874E3">
        <w:trPr>
          <w:trHeight w:val="570"/>
        </w:trPr>
        <w:tc>
          <w:tcPr>
            <w:tcW w:w="505" w:type="dxa"/>
            <w:vMerge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  <w:vMerge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Аудиторные занятия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1-ое полугодие</w:t>
            </w: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1-ая четверть</w:t>
            </w: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 xml:space="preserve">Раздел 1. Введение в предмет. 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Вводное занятие. Композиция на свободную тему.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Животные.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Раздел 2. Лепка с натуры.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«Дубовые листочки»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«Яблоко и груша»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5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rFonts w:ascii="Times New Roman,Bold" w:hAnsi="Times New Roman,Bold" w:cs="Times New Roman,Bold"/>
                <w:sz w:val="28"/>
                <w:szCs w:val="28"/>
                <w:lang w:eastAsia="en-US"/>
              </w:rPr>
              <w:t>«</w:t>
            </w:r>
            <w:r w:rsidRPr="00BA1227">
              <w:rPr>
                <w:sz w:val="28"/>
                <w:szCs w:val="28"/>
                <w:lang w:eastAsia="en-US"/>
              </w:rPr>
              <w:t>Улитка»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6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«Веточка винограда»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7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«Мои ботинки»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8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Контрольная работа. Технический зачет.</w:t>
            </w:r>
            <w:r>
              <w:rPr>
                <w:sz w:val="28"/>
                <w:szCs w:val="28"/>
              </w:rPr>
              <w:t xml:space="preserve"> </w:t>
            </w:r>
            <w:r w:rsidRPr="00BA1227">
              <w:rPr>
                <w:sz w:val="28"/>
                <w:szCs w:val="28"/>
                <w:lang w:eastAsia="en-US"/>
              </w:rPr>
              <w:t>Иллюстрирование сказок и литературных произведений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Р.Киплинг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Маугли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9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2-ая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23FB3">
              <w:rPr>
                <w:b/>
                <w:bCs/>
                <w:sz w:val="28"/>
                <w:szCs w:val="28"/>
                <w:lang w:eastAsia="en-US"/>
              </w:rPr>
              <w:t>Раздел 3. Рельеф.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10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Скульптура из фольги.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11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Пенек.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12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Сказочное дерево.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13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Рыбка.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Рельеф на тему «Город»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15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</w:rPr>
              <w:t xml:space="preserve">Академический зачет. Контрольная </w:t>
            </w:r>
            <w:proofErr w:type="spellStart"/>
            <w:proofErr w:type="gramStart"/>
            <w:r w:rsidRPr="00BA1227">
              <w:rPr>
                <w:sz w:val="28"/>
                <w:szCs w:val="28"/>
              </w:rPr>
              <w:t>работа.</w:t>
            </w:r>
            <w:r w:rsidRPr="00BA1227">
              <w:rPr>
                <w:sz w:val="28"/>
                <w:szCs w:val="28"/>
                <w:lang w:eastAsia="en-US"/>
              </w:rPr>
              <w:t>Иллюстрирование</w:t>
            </w:r>
            <w:proofErr w:type="spellEnd"/>
            <w:proofErr w:type="gramEnd"/>
            <w:r w:rsidRPr="00BA1227">
              <w:rPr>
                <w:sz w:val="28"/>
                <w:szCs w:val="28"/>
                <w:lang w:eastAsia="en-US"/>
              </w:rPr>
              <w:t xml:space="preserve"> сказок и литературных 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произведенийА.С.Пушкин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 xml:space="preserve"> «Сказка о царе</w:t>
            </w:r>
          </w:p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 w:eastAsia="en-US"/>
              </w:rPr>
            </w:pPr>
            <w:proofErr w:type="spellStart"/>
            <w:r w:rsidRPr="00BA1227">
              <w:rPr>
                <w:sz w:val="28"/>
                <w:szCs w:val="28"/>
                <w:lang w:eastAsia="en-US"/>
              </w:rPr>
              <w:t>Салтане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16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2-ое полугодие.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3-ая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B23FB3">
              <w:rPr>
                <w:b/>
                <w:bCs/>
                <w:sz w:val="28"/>
                <w:szCs w:val="28"/>
                <w:lang w:eastAsia="en-US"/>
              </w:rPr>
              <w:t>Раздел 4. Способы художественного декорирования (роспись)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17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«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Полхов-Майданский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 xml:space="preserve"> грибок»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18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«Узоры Мороза на стекле»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19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«Дымковский индюк»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20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Богородская игрушка «Медведь»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21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«Роспись пасхального яйца»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22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Изразец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23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Сувенир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  <w:lang w:eastAsia="en-US"/>
              </w:rPr>
              <w:t>Раздел 5. Лепка по наблюдению (по памяти)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331277" w:rsidRPr="00C874E3">
        <w:trPr>
          <w:trHeight w:val="70"/>
        </w:trPr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24</w:t>
            </w:r>
          </w:p>
        </w:tc>
        <w:tc>
          <w:tcPr>
            <w:tcW w:w="5521" w:type="dxa"/>
          </w:tcPr>
          <w:p w:rsidR="00331277" w:rsidRPr="004A132F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«Матрешка»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25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«Игрушка-свистулька»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26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«Каменный цветок»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27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Технический зачет. Контрольная </w:t>
            </w:r>
            <w:proofErr w:type="spellStart"/>
            <w:r w:rsidRPr="00BA1227">
              <w:rPr>
                <w:sz w:val="28"/>
                <w:szCs w:val="28"/>
              </w:rPr>
              <w:t>работа.</w:t>
            </w:r>
            <w:r w:rsidRPr="00BA1227">
              <w:rPr>
                <w:sz w:val="28"/>
                <w:szCs w:val="28"/>
                <w:lang w:eastAsia="en-US"/>
              </w:rPr>
              <w:t>Иллюстрирование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 xml:space="preserve"> сказок и литературных произведений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</w:t>
            </w:r>
            <w:r w:rsidRPr="00BA1227">
              <w:rPr>
                <w:sz w:val="28"/>
                <w:szCs w:val="28"/>
                <w:lang w:eastAsia="en-US"/>
              </w:rPr>
              <w:t>.С.Пушкин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 xml:space="preserve"> «Сказка о рыбаке и рыбке»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28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4-ая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Раздел 6. Передача эмоционального состояния.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29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Котик в корзинке.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30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Хитрая лиса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31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Трусливый заяц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  <w:lang w:eastAsia="en-US"/>
              </w:rPr>
              <w:t>Раздел 7. Дальний и ближний план на плоскости.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32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«Старинный замок 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33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«Цветные бабочки»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Раздел 8. Наброски фигуры человека в движении.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34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Человек и животное.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35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Хозяйка на птичьем  дворе.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36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Контрольная работа. Академический зачет. </w:t>
            </w:r>
            <w:r w:rsidRPr="00BA1227">
              <w:rPr>
                <w:sz w:val="28"/>
                <w:szCs w:val="28"/>
                <w:lang w:eastAsia="en-US"/>
              </w:rPr>
              <w:t>Иллюстрирование сказок и литературных произведений «Три медведя».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37</w:t>
            </w: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505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21" w:type="dxa"/>
          </w:tcPr>
          <w:p w:rsidR="00331277" w:rsidRPr="00BA1227" w:rsidRDefault="00331277" w:rsidP="00887502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Pr="003078F9" w:rsidRDefault="00BE5507" w:rsidP="0088750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3год обучения</w:t>
      </w:r>
    </w:p>
    <w:p w:rsidR="00331277" w:rsidRPr="003078F9" w:rsidRDefault="00331277" w:rsidP="00887502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529"/>
        <w:gridCol w:w="1276"/>
        <w:gridCol w:w="1276"/>
        <w:gridCol w:w="1099"/>
      </w:tblGrid>
      <w:tr w:rsidR="00331277" w:rsidRPr="00C874E3">
        <w:trPr>
          <w:trHeight w:val="315"/>
        </w:trPr>
        <w:tc>
          <w:tcPr>
            <w:tcW w:w="497" w:type="dxa"/>
            <w:vMerge w:val="restart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5529" w:type="dxa"/>
            <w:vMerge w:val="restart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раздела, темы</w:t>
            </w:r>
          </w:p>
        </w:tc>
        <w:tc>
          <w:tcPr>
            <w:tcW w:w="3651" w:type="dxa"/>
            <w:gridSpan w:val="3"/>
            <w:vAlign w:val="center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331277" w:rsidRPr="00C874E3">
        <w:trPr>
          <w:trHeight w:val="645"/>
        </w:trPr>
        <w:tc>
          <w:tcPr>
            <w:tcW w:w="497" w:type="dxa"/>
            <w:vMerge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  <w:vMerge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Аудиторные занятия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1-ое полугодие</w:t>
            </w: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B23FB3">
              <w:rPr>
                <w:b/>
                <w:bCs/>
              </w:rPr>
              <w:t>1-ая четверть</w:t>
            </w: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 xml:space="preserve">Раздел 1 . введение в предмет. 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23FB3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23FB3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Вводное занятие. Композиция на свободную тему.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  <w:lang w:eastAsia="en-US"/>
              </w:rPr>
              <w:t>Раздел 2. Средства художественной выразительности. Способы пластического декорирования.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Теснение.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Процарапывание.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Штамп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BA1227">
              <w:rPr>
                <w:sz w:val="28"/>
                <w:szCs w:val="28"/>
                <w:lang w:eastAsia="en-US"/>
              </w:rPr>
              <w:t>Фактуризация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Имитация.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Раздел 3. Лепка с натуры.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«Натюрморт с фруктами»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rFonts w:ascii="Times New Roman,Bold" w:hAnsi="Times New Roman,Bold" w:cs="Times New Roman,Bold"/>
                <w:sz w:val="28"/>
                <w:szCs w:val="28"/>
                <w:lang w:eastAsia="en-US"/>
              </w:rPr>
              <w:t>«</w:t>
            </w:r>
            <w:r w:rsidRPr="00BA1227">
              <w:rPr>
                <w:sz w:val="28"/>
                <w:szCs w:val="28"/>
                <w:lang w:eastAsia="en-US"/>
              </w:rPr>
              <w:t>Дары осени»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9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</w:rPr>
              <w:t xml:space="preserve">Контрольная работа. Технический </w:t>
            </w:r>
            <w:proofErr w:type="spellStart"/>
            <w:proofErr w:type="gramStart"/>
            <w:r w:rsidRPr="00BA1227">
              <w:rPr>
                <w:sz w:val="28"/>
                <w:szCs w:val="28"/>
              </w:rPr>
              <w:t>зачет.</w:t>
            </w:r>
            <w:r w:rsidRPr="00BA1227">
              <w:rPr>
                <w:sz w:val="28"/>
                <w:szCs w:val="28"/>
                <w:lang w:eastAsia="en-US"/>
              </w:rPr>
              <w:t>Иллюстрирование</w:t>
            </w:r>
            <w:proofErr w:type="spellEnd"/>
            <w:proofErr w:type="gramEnd"/>
            <w:r w:rsidRPr="00BA1227">
              <w:rPr>
                <w:sz w:val="28"/>
                <w:szCs w:val="28"/>
                <w:lang w:eastAsia="en-US"/>
              </w:rPr>
              <w:t xml:space="preserve"> сказок и литературных произведений  «Гуси лебеди да</w:t>
            </w:r>
          </w:p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журавли»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10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5B4C1A">
              <w:rPr>
                <w:b/>
                <w:bCs/>
              </w:rPr>
              <w:t>2-ая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rFonts w:ascii="Times New Roman,Bold" w:hAnsi="Times New Roman,Bold" w:cs="Times New Roman,Bold"/>
                <w:b/>
                <w:bCs/>
                <w:sz w:val="28"/>
                <w:szCs w:val="28"/>
                <w:lang w:eastAsia="en-US"/>
              </w:rPr>
            </w:pPr>
            <w:r w:rsidRPr="005B4C1A">
              <w:rPr>
                <w:b/>
                <w:bCs/>
                <w:sz w:val="28"/>
                <w:szCs w:val="28"/>
              </w:rPr>
              <w:t>Раздел 4. Объемная композиция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11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Корзинка с цветами.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B4C1A">
              <w:rPr>
                <w:b/>
                <w:bCs/>
                <w:sz w:val="28"/>
                <w:szCs w:val="28"/>
                <w:lang w:eastAsia="en-US"/>
              </w:rPr>
              <w:t>Раздел 5. Лепка по наблюдению</w:t>
            </w:r>
          </w:p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  <w:lang w:eastAsia="en-US"/>
              </w:rPr>
              <w:t>(по памяти)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12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Рельеф « Город»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13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Мелкая 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пластика«Ворона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14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«Валенки»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15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Композиция «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Елочныеигрушки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16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Стилизация 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природныхмотивов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 xml:space="preserve"> на плоскости пласта «Еловая ветка с шишками»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17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</w:rPr>
              <w:t xml:space="preserve">Академический зачет. Контрольная </w:t>
            </w:r>
            <w:proofErr w:type="spellStart"/>
            <w:proofErr w:type="gramStart"/>
            <w:r w:rsidRPr="00BA1227">
              <w:rPr>
                <w:sz w:val="28"/>
                <w:szCs w:val="28"/>
              </w:rPr>
              <w:t>работа.</w:t>
            </w:r>
            <w:r w:rsidRPr="00BA1227">
              <w:rPr>
                <w:sz w:val="28"/>
                <w:szCs w:val="28"/>
                <w:lang w:eastAsia="en-US"/>
              </w:rPr>
              <w:t>Иллюстрирование</w:t>
            </w:r>
            <w:proofErr w:type="spellEnd"/>
            <w:proofErr w:type="gramEnd"/>
            <w:r w:rsidRPr="00BA1227">
              <w:rPr>
                <w:sz w:val="28"/>
                <w:szCs w:val="28"/>
                <w:lang w:eastAsia="en-US"/>
              </w:rPr>
              <w:t xml:space="preserve"> сказок и литературных произведений Басни Крылова «Слон и</w:t>
            </w:r>
          </w:p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моська»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18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5B4C1A">
              <w:rPr>
                <w:b/>
                <w:bCs/>
              </w:rPr>
              <w:t>2-ое полугодие.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</w:rPr>
            </w:pPr>
            <w:r w:rsidRPr="005B4C1A">
              <w:rPr>
                <w:b/>
                <w:bCs/>
              </w:rPr>
              <w:t>3-ая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B4C1A">
              <w:rPr>
                <w:b/>
                <w:bCs/>
                <w:sz w:val="28"/>
                <w:szCs w:val="28"/>
                <w:lang w:eastAsia="en-US"/>
              </w:rPr>
              <w:t xml:space="preserve">Раздел 6. Способы художественного декорирования (роспись, ажур, </w:t>
            </w:r>
            <w:proofErr w:type="spellStart"/>
            <w:r w:rsidRPr="005B4C1A">
              <w:rPr>
                <w:b/>
                <w:bCs/>
                <w:sz w:val="28"/>
                <w:szCs w:val="28"/>
                <w:lang w:eastAsia="en-US"/>
              </w:rPr>
              <w:t>мраморизация</w:t>
            </w:r>
            <w:proofErr w:type="spellEnd"/>
            <w:r w:rsidRPr="005B4C1A">
              <w:rPr>
                <w:b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19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Роспись по глиняному изделию – тарелке «Гжельские узоры».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20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«Роспись декоративной глиняной ложки».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21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 xml:space="preserve">«Гжельский завиток» на изделии из глины. 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22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«Петушок».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B4C1A">
              <w:rPr>
                <w:b/>
                <w:bCs/>
                <w:sz w:val="28"/>
                <w:szCs w:val="28"/>
              </w:rPr>
              <w:t>Раздел 7. Объемная композиция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23</w:t>
            </w:r>
          </w:p>
        </w:tc>
        <w:tc>
          <w:tcPr>
            <w:tcW w:w="5529" w:type="dxa"/>
          </w:tcPr>
          <w:p w:rsidR="00331277" w:rsidRPr="005B4C1A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5B4C1A">
              <w:rPr>
                <w:sz w:val="28"/>
                <w:szCs w:val="28"/>
                <w:lang w:eastAsia="en-US"/>
              </w:rPr>
              <w:t>«Пасхальный натюрморт».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4C1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4C1A"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24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«Мозаика»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25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Декоративное панно на сказочную тему.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</w:rPr>
              <w:t>Технический зачет. Контрольная работа.</w:t>
            </w:r>
            <w:r>
              <w:rPr>
                <w:sz w:val="28"/>
                <w:szCs w:val="28"/>
              </w:rPr>
              <w:t xml:space="preserve"> </w:t>
            </w:r>
            <w:r w:rsidRPr="00BA1227">
              <w:rPr>
                <w:sz w:val="28"/>
                <w:szCs w:val="28"/>
                <w:lang w:eastAsia="en-US"/>
              </w:rPr>
              <w:t>Иллюстрирование сказок и литературных произведений. «Белоснежка и семь</w:t>
            </w:r>
          </w:p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гномов»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27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rPr>
          <w:trHeight w:val="70"/>
        </w:trPr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5B4C1A">
              <w:rPr>
                <w:b/>
                <w:bCs/>
              </w:rPr>
              <w:t>4-ая четверть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  <w:lang w:eastAsia="en-US"/>
              </w:rPr>
              <w:t>Раздел 8. Лепка на тему.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28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«Сказочная жар-птица»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29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 w:rsidRPr="00BA1227">
              <w:rPr>
                <w:sz w:val="28"/>
                <w:szCs w:val="28"/>
                <w:lang w:eastAsia="en-US"/>
              </w:rPr>
              <w:t>«Деревья как люди»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30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«Рыбки в аквариуме»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31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  <w:lang w:eastAsia="en-US"/>
              </w:rPr>
              <w:t>«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Космическоепутешествие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5B4C1A" w:rsidRDefault="00331277" w:rsidP="00887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B4C1A">
              <w:rPr>
                <w:b/>
                <w:bCs/>
                <w:sz w:val="28"/>
                <w:szCs w:val="28"/>
                <w:lang w:eastAsia="en-US"/>
              </w:rPr>
              <w:t>Раздел 9. Стилизация.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5B4C1A" w:rsidRDefault="00331277" w:rsidP="0088750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B4C1A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32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Декоративные рамки.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33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 xml:space="preserve">Контрольная работа. Академический зачет. </w:t>
            </w:r>
            <w:r w:rsidRPr="00BA1227">
              <w:rPr>
                <w:sz w:val="28"/>
                <w:szCs w:val="28"/>
                <w:lang w:eastAsia="en-US"/>
              </w:rPr>
              <w:t xml:space="preserve">Иллюстрирование сказок и литературных </w:t>
            </w:r>
            <w:proofErr w:type="spellStart"/>
            <w:r w:rsidRPr="00BA1227">
              <w:rPr>
                <w:sz w:val="28"/>
                <w:szCs w:val="28"/>
                <w:lang w:eastAsia="en-US"/>
              </w:rPr>
              <w:t>произведений«Буратино</w:t>
            </w:r>
            <w:proofErr w:type="spellEnd"/>
            <w:r w:rsidRPr="00BA122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34</w:t>
            </w: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Выставка работ.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1277" w:rsidRPr="00C874E3">
        <w:tc>
          <w:tcPr>
            <w:tcW w:w="497" w:type="dxa"/>
          </w:tcPr>
          <w:p w:rsidR="00331277" w:rsidRPr="00BA1227" w:rsidRDefault="00331277" w:rsidP="008875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331277" w:rsidRPr="00BA1227" w:rsidRDefault="00331277" w:rsidP="00887502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A1227"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31277" w:rsidRPr="00BA1227" w:rsidRDefault="00331277" w:rsidP="0088750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331277" w:rsidRPr="00BE5507" w:rsidRDefault="00331277" w:rsidP="00887502">
      <w:pPr>
        <w:spacing w:line="360" w:lineRule="auto"/>
        <w:jc w:val="center"/>
        <w:rPr>
          <w:bCs/>
          <w:sz w:val="40"/>
          <w:szCs w:val="40"/>
        </w:rPr>
      </w:pPr>
      <w:r w:rsidRPr="00BE5507">
        <w:rPr>
          <w:bCs/>
          <w:sz w:val="40"/>
          <w:szCs w:val="40"/>
        </w:rPr>
        <w:t>Содержание учебного предмета.</w:t>
      </w:r>
    </w:p>
    <w:p w:rsidR="00331277" w:rsidRDefault="00331277" w:rsidP="00887502">
      <w:pPr>
        <w:spacing w:line="360" w:lineRule="auto"/>
        <w:jc w:val="center"/>
        <w:rPr>
          <w:b/>
          <w:bCs/>
          <w:sz w:val="40"/>
          <w:szCs w:val="40"/>
        </w:rPr>
      </w:pPr>
      <w:r w:rsidRPr="001C3F92">
        <w:rPr>
          <w:b/>
          <w:bCs/>
          <w:sz w:val="40"/>
          <w:szCs w:val="40"/>
        </w:rPr>
        <w:t xml:space="preserve">1 </w:t>
      </w:r>
      <w:r w:rsidR="00BE5507">
        <w:rPr>
          <w:b/>
          <w:bCs/>
          <w:sz w:val="40"/>
          <w:szCs w:val="40"/>
        </w:rPr>
        <w:t>год обучения</w:t>
      </w:r>
    </w:p>
    <w:p w:rsidR="00331277" w:rsidRPr="00BC4EC4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  <w:r w:rsidRPr="005B4C1A">
        <w:rPr>
          <w:b/>
          <w:bCs/>
          <w:sz w:val="32"/>
          <w:szCs w:val="32"/>
        </w:rPr>
        <w:t>Раздел 1. Введение в предмет.</w:t>
      </w:r>
      <w:r>
        <w:rPr>
          <w:b/>
          <w:bCs/>
          <w:sz w:val="28"/>
          <w:szCs w:val="28"/>
        </w:rPr>
        <w:t xml:space="preserve"> </w:t>
      </w:r>
    </w:p>
    <w:p w:rsidR="00331277" w:rsidRPr="004E250B" w:rsidRDefault="00331277" w:rsidP="00887502">
      <w:pPr>
        <w:spacing w:line="360" w:lineRule="auto"/>
        <w:jc w:val="both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1Подготовка к работе, оборудование рабочего места, художественные материалы.</w:t>
      </w:r>
      <w:r w:rsidRPr="004E250B">
        <w:rPr>
          <w:b/>
          <w:bCs/>
          <w:sz w:val="28"/>
          <w:szCs w:val="28"/>
          <w:lang w:eastAsia="en-US"/>
        </w:rPr>
        <w:t xml:space="preserve"> Техники и способы работы с пластилином.</w:t>
      </w:r>
    </w:p>
    <w:p w:rsidR="00331277" w:rsidRDefault="00331277" w:rsidP="00887502">
      <w:pPr>
        <w:spacing w:line="360" w:lineRule="auto"/>
        <w:jc w:val="both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2 Композиция на свободную тему</w:t>
      </w:r>
      <w:r>
        <w:rPr>
          <w:b/>
          <w:bCs/>
          <w:sz w:val="28"/>
          <w:szCs w:val="28"/>
        </w:rPr>
        <w:t>.</w:t>
      </w:r>
    </w:p>
    <w:p w:rsidR="00331277" w:rsidRPr="001465B7" w:rsidRDefault="00331277" w:rsidP="008875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1465B7">
        <w:rPr>
          <w:sz w:val="28"/>
          <w:szCs w:val="28"/>
        </w:rPr>
        <w:t>ыявление наклонностей детей и уровня их подготовки.</w:t>
      </w:r>
    </w:p>
    <w:p w:rsidR="00331277" w:rsidRPr="004E250B" w:rsidRDefault="00331277" w:rsidP="00887502">
      <w:pPr>
        <w:spacing w:line="360" w:lineRule="auto"/>
        <w:jc w:val="both"/>
        <w:rPr>
          <w:b/>
          <w:bCs/>
          <w:sz w:val="28"/>
          <w:szCs w:val="28"/>
        </w:rPr>
      </w:pPr>
    </w:p>
    <w:p w:rsidR="00331277" w:rsidRPr="005B4C1A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 w:rsidRPr="005B4C1A">
        <w:rPr>
          <w:b/>
          <w:bCs/>
          <w:sz w:val="32"/>
          <w:szCs w:val="32"/>
        </w:rPr>
        <w:t>Раздел 2. Лепка с натуры.</w:t>
      </w:r>
    </w:p>
    <w:p w:rsidR="00331277" w:rsidRPr="004219D6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Развитие наблюдательности, последовательности выполнения </w:t>
      </w:r>
      <w:proofErr w:type="spellStart"/>
      <w:proofErr w:type="gramStart"/>
      <w:r>
        <w:rPr>
          <w:sz w:val="28"/>
          <w:szCs w:val="28"/>
        </w:rPr>
        <w:t>работы.</w:t>
      </w:r>
      <w:r w:rsidRPr="003535EC">
        <w:rPr>
          <w:sz w:val="28"/>
          <w:szCs w:val="28"/>
          <w:lang w:eastAsia="en-US"/>
        </w:rPr>
        <w:t>Активизация</w:t>
      </w:r>
      <w:proofErr w:type="spellEnd"/>
      <w:proofErr w:type="gramEnd"/>
      <w:r w:rsidRPr="003535EC">
        <w:rPr>
          <w:sz w:val="28"/>
          <w:szCs w:val="28"/>
          <w:lang w:eastAsia="en-US"/>
        </w:rPr>
        <w:t xml:space="preserve"> зрительного восприятия учащихся. Развитие умения воспринимать характерные особенности натуры (предмета).</w:t>
      </w:r>
    </w:p>
    <w:p w:rsidR="00331277" w:rsidRPr="004E250B" w:rsidRDefault="00331277" w:rsidP="00887502">
      <w:pPr>
        <w:spacing w:line="360" w:lineRule="auto"/>
        <w:jc w:val="both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 xml:space="preserve">Тема 3 </w:t>
      </w:r>
      <w:r w:rsidRPr="004E250B">
        <w:rPr>
          <w:b/>
          <w:bCs/>
          <w:sz w:val="28"/>
          <w:szCs w:val="28"/>
          <w:lang w:eastAsia="en-US"/>
        </w:rPr>
        <w:t xml:space="preserve">«Дары осени» </w:t>
      </w:r>
      <w:proofErr w:type="gramStart"/>
      <w:r w:rsidRPr="004E250B">
        <w:rPr>
          <w:b/>
          <w:bCs/>
          <w:sz w:val="28"/>
          <w:szCs w:val="28"/>
          <w:lang w:eastAsia="en-US"/>
        </w:rPr>
        <w:t>( фрукты</w:t>
      </w:r>
      <w:proofErr w:type="gramEnd"/>
      <w:r w:rsidRPr="004E250B">
        <w:rPr>
          <w:b/>
          <w:bCs/>
          <w:sz w:val="28"/>
          <w:szCs w:val="28"/>
          <w:lang w:eastAsia="en-US"/>
        </w:rPr>
        <w:t>)</w:t>
      </w:r>
    </w:p>
    <w:p w:rsidR="00331277" w:rsidRPr="004E250B" w:rsidRDefault="00331277" w:rsidP="00887502">
      <w:pPr>
        <w:spacing w:line="360" w:lineRule="auto"/>
        <w:jc w:val="both"/>
        <w:rPr>
          <w:b/>
          <w:bCs/>
          <w:sz w:val="28"/>
          <w:szCs w:val="28"/>
          <w:lang w:eastAsia="en-US"/>
        </w:rPr>
      </w:pPr>
      <w:r w:rsidRPr="004E250B">
        <w:rPr>
          <w:b/>
          <w:bCs/>
          <w:sz w:val="28"/>
          <w:szCs w:val="28"/>
        </w:rPr>
        <w:t>Тема 4</w:t>
      </w:r>
      <w:r w:rsidRPr="004E250B">
        <w:rPr>
          <w:b/>
          <w:bCs/>
          <w:sz w:val="28"/>
          <w:szCs w:val="28"/>
          <w:lang w:eastAsia="en-US"/>
        </w:rPr>
        <w:t xml:space="preserve"> «Веточка с листьями»</w:t>
      </w:r>
    </w:p>
    <w:p w:rsidR="00331277" w:rsidRPr="004E250B" w:rsidRDefault="00331277" w:rsidP="00887502">
      <w:pPr>
        <w:spacing w:line="360" w:lineRule="auto"/>
        <w:jc w:val="both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5</w:t>
      </w:r>
      <w:r w:rsidRPr="004E250B">
        <w:rPr>
          <w:b/>
          <w:bCs/>
          <w:sz w:val="28"/>
          <w:szCs w:val="28"/>
          <w:lang w:eastAsia="en-US"/>
        </w:rPr>
        <w:t>«Грибочек»</w:t>
      </w:r>
    </w:p>
    <w:p w:rsidR="00331277" w:rsidRPr="004219D6" w:rsidRDefault="00331277" w:rsidP="00887502">
      <w:pPr>
        <w:spacing w:line="360" w:lineRule="auto"/>
        <w:jc w:val="both"/>
        <w:rPr>
          <w:b/>
          <w:bCs/>
          <w:sz w:val="28"/>
          <w:szCs w:val="28"/>
          <w:lang w:eastAsia="en-US"/>
        </w:rPr>
      </w:pPr>
      <w:r w:rsidRPr="004E250B">
        <w:rPr>
          <w:b/>
          <w:bCs/>
          <w:sz w:val="28"/>
          <w:szCs w:val="28"/>
        </w:rPr>
        <w:t>Тема 6</w:t>
      </w:r>
      <w:r w:rsidRPr="004E250B">
        <w:rPr>
          <w:b/>
          <w:bCs/>
          <w:sz w:val="28"/>
          <w:szCs w:val="28"/>
          <w:lang w:eastAsia="en-US"/>
        </w:rPr>
        <w:t xml:space="preserve">«Осенний букет из листьев» </w:t>
      </w:r>
    </w:p>
    <w:p w:rsidR="00331277" w:rsidRPr="004219D6" w:rsidRDefault="00331277" w:rsidP="00887502">
      <w:pPr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331277" w:rsidRPr="005B4C1A" w:rsidRDefault="00331277" w:rsidP="00887502">
      <w:pPr>
        <w:spacing w:line="360" w:lineRule="auto"/>
        <w:jc w:val="center"/>
        <w:rPr>
          <w:sz w:val="32"/>
          <w:szCs w:val="32"/>
        </w:rPr>
      </w:pPr>
      <w:r w:rsidRPr="005B4C1A">
        <w:rPr>
          <w:b/>
          <w:bCs/>
          <w:sz w:val="32"/>
          <w:szCs w:val="32"/>
          <w:lang w:eastAsia="en-US"/>
        </w:rPr>
        <w:t>Раздел 3. Занятие на введение новых знаний.</w:t>
      </w:r>
    </w:p>
    <w:p w:rsidR="00331277" w:rsidRPr="00D427D8" w:rsidRDefault="00331277" w:rsidP="00887502">
      <w:pPr>
        <w:spacing w:line="360" w:lineRule="auto"/>
        <w:jc w:val="both"/>
        <w:rPr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>З</w:t>
      </w:r>
      <w:r w:rsidRPr="001465B7">
        <w:rPr>
          <w:sz w:val="28"/>
          <w:szCs w:val="28"/>
        </w:rPr>
        <w:t xml:space="preserve">накомство с приемами </w:t>
      </w:r>
      <w:proofErr w:type="spellStart"/>
      <w:proofErr w:type="gramStart"/>
      <w:r w:rsidRPr="001465B7">
        <w:rPr>
          <w:sz w:val="28"/>
          <w:szCs w:val="28"/>
        </w:rPr>
        <w:t>работы</w:t>
      </w:r>
      <w:r>
        <w:rPr>
          <w:sz w:val="28"/>
          <w:szCs w:val="28"/>
        </w:rPr>
        <w:t>.О</w:t>
      </w:r>
      <w:r w:rsidRPr="001465B7">
        <w:rPr>
          <w:sz w:val="28"/>
          <w:szCs w:val="28"/>
        </w:rPr>
        <w:t>своение</w:t>
      </w:r>
      <w:proofErr w:type="spellEnd"/>
      <w:proofErr w:type="gramEnd"/>
      <w:r w:rsidRPr="001465B7">
        <w:rPr>
          <w:sz w:val="28"/>
          <w:szCs w:val="28"/>
        </w:rPr>
        <w:t xml:space="preserve"> приемов лепки из целого куска, приобретение навыков работы со скульптурными </w:t>
      </w:r>
      <w:proofErr w:type="spellStart"/>
      <w:r w:rsidRPr="001465B7">
        <w:rPr>
          <w:sz w:val="28"/>
          <w:szCs w:val="28"/>
        </w:rPr>
        <w:t>инструментами.</w:t>
      </w:r>
      <w:r>
        <w:rPr>
          <w:sz w:val="28"/>
          <w:szCs w:val="28"/>
        </w:rPr>
        <w:t>С</w:t>
      </w:r>
      <w:r w:rsidRPr="001465B7">
        <w:rPr>
          <w:sz w:val="28"/>
          <w:szCs w:val="28"/>
        </w:rPr>
        <w:t>оздание</w:t>
      </w:r>
      <w:proofErr w:type="spellEnd"/>
      <w:r w:rsidRPr="001465B7">
        <w:rPr>
          <w:sz w:val="28"/>
          <w:szCs w:val="28"/>
        </w:rPr>
        <w:t xml:space="preserve"> </w:t>
      </w:r>
      <w:proofErr w:type="spellStart"/>
      <w:r w:rsidRPr="001465B7">
        <w:rPr>
          <w:sz w:val="28"/>
          <w:szCs w:val="28"/>
        </w:rPr>
        <w:t>образа.</w:t>
      </w:r>
      <w:r>
        <w:rPr>
          <w:sz w:val="28"/>
          <w:szCs w:val="28"/>
        </w:rPr>
        <w:t>П</w:t>
      </w:r>
      <w:r w:rsidRPr="001465B7">
        <w:rPr>
          <w:sz w:val="28"/>
          <w:szCs w:val="28"/>
        </w:rPr>
        <w:t>рименение</w:t>
      </w:r>
      <w:proofErr w:type="spellEnd"/>
      <w:r w:rsidRPr="001465B7">
        <w:rPr>
          <w:sz w:val="28"/>
          <w:szCs w:val="28"/>
        </w:rPr>
        <w:t xml:space="preserve"> декора, учить подбирать гармоничные цвета</w:t>
      </w:r>
      <w:r>
        <w:rPr>
          <w:sz w:val="28"/>
          <w:szCs w:val="28"/>
        </w:rPr>
        <w:t>. В</w:t>
      </w:r>
      <w:r w:rsidRPr="001465B7">
        <w:rPr>
          <w:sz w:val="28"/>
          <w:szCs w:val="28"/>
        </w:rPr>
        <w:t xml:space="preserve">оспитание аккуратности в </w:t>
      </w:r>
      <w:proofErr w:type="spellStart"/>
      <w:proofErr w:type="gramStart"/>
      <w:r w:rsidRPr="001465B7">
        <w:rPr>
          <w:sz w:val="28"/>
          <w:szCs w:val="28"/>
        </w:rPr>
        <w:t>работе.</w:t>
      </w:r>
      <w:r>
        <w:rPr>
          <w:sz w:val="28"/>
          <w:szCs w:val="28"/>
        </w:rPr>
        <w:t>Р</w:t>
      </w:r>
      <w:r w:rsidRPr="001465B7">
        <w:rPr>
          <w:sz w:val="28"/>
          <w:szCs w:val="28"/>
        </w:rPr>
        <w:t>азвит</w:t>
      </w:r>
      <w:r>
        <w:rPr>
          <w:sz w:val="28"/>
          <w:szCs w:val="28"/>
        </w:rPr>
        <w:t>ие</w:t>
      </w:r>
      <w:proofErr w:type="spellEnd"/>
      <w:proofErr w:type="gramEnd"/>
      <w:r>
        <w:rPr>
          <w:sz w:val="28"/>
          <w:szCs w:val="28"/>
        </w:rPr>
        <w:t xml:space="preserve"> у детей интереса к предмету, </w:t>
      </w:r>
      <w:r w:rsidRPr="001465B7">
        <w:rPr>
          <w:sz w:val="28"/>
          <w:szCs w:val="28"/>
        </w:rPr>
        <w:t xml:space="preserve">навыков коллективной работы, </w:t>
      </w:r>
      <w:r>
        <w:rPr>
          <w:sz w:val="28"/>
          <w:szCs w:val="28"/>
        </w:rPr>
        <w:t xml:space="preserve">мелкой моторики </w:t>
      </w:r>
      <w:proofErr w:type="spellStart"/>
      <w:r>
        <w:rPr>
          <w:sz w:val="28"/>
          <w:szCs w:val="28"/>
        </w:rPr>
        <w:t>рук,</w:t>
      </w:r>
      <w:r w:rsidRPr="001465B7">
        <w:rPr>
          <w:sz w:val="28"/>
          <w:szCs w:val="28"/>
        </w:rPr>
        <w:t>образного</w:t>
      </w:r>
      <w:proofErr w:type="spellEnd"/>
      <w:r w:rsidRPr="001465B7">
        <w:rPr>
          <w:sz w:val="28"/>
          <w:szCs w:val="28"/>
        </w:rPr>
        <w:t xml:space="preserve"> мышления и фантазии</w:t>
      </w:r>
      <w:r>
        <w:rPr>
          <w:sz w:val="28"/>
          <w:szCs w:val="28"/>
        </w:rPr>
        <w:t>.</w:t>
      </w:r>
    </w:p>
    <w:p w:rsidR="00331277" w:rsidRPr="00C973AD" w:rsidRDefault="00331277" w:rsidP="00887502">
      <w:pPr>
        <w:spacing w:line="360" w:lineRule="auto"/>
        <w:jc w:val="both"/>
        <w:rPr>
          <w:sz w:val="28"/>
          <w:szCs w:val="28"/>
        </w:rPr>
      </w:pPr>
      <w:r w:rsidRPr="004E250B">
        <w:rPr>
          <w:b/>
          <w:bCs/>
          <w:sz w:val="28"/>
          <w:szCs w:val="28"/>
        </w:rPr>
        <w:t>Тема 7Чудо-дерево.</w:t>
      </w:r>
    </w:p>
    <w:p w:rsidR="00331277" w:rsidRPr="001465B7" w:rsidRDefault="00331277" w:rsidP="00887502">
      <w:pPr>
        <w:spacing w:line="360" w:lineRule="auto"/>
        <w:jc w:val="both"/>
        <w:rPr>
          <w:sz w:val="28"/>
          <w:szCs w:val="28"/>
        </w:rPr>
      </w:pPr>
      <w:r w:rsidRPr="004E250B">
        <w:rPr>
          <w:b/>
          <w:bCs/>
          <w:sz w:val="28"/>
          <w:szCs w:val="28"/>
        </w:rPr>
        <w:t>Тема 8 Черепашка.</w:t>
      </w:r>
    </w:p>
    <w:p w:rsidR="00331277" w:rsidRPr="004E250B" w:rsidRDefault="00331277" w:rsidP="00887502">
      <w:pPr>
        <w:spacing w:line="360" w:lineRule="auto"/>
        <w:jc w:val="both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9Улитка.</w:t>
      </w:r>
    </w:p>
    <w:p w:rsidR="00331277" w:rsidRPr="001465B7" w:rsidRDefault="00331277" w:rsidP="00887502">
      <w:pPr>
        <w:spacing w:line="360" w:lineRule="auto"/>
        <w:rPr>
          <w:sz w:val="28"/>
          <w:szCs w:val="28"/>
        </w:rPr>
      </w:pPr>
      <w:r w:rsidRPr="004E250B">
        <w:rPr>
          <w:b/>
          <w:bCs/>
          <w:sz w:val="28"/>
          <w:szCs w:val="28"/>
        </w:rPr>
        <w:t>Тема 10 Мышка.</w:t>
      </w:r>
    </w:p>
    <w:p w:rsidR="00331277" w:rsidRDefault="00331277" w:rsidP="00887502">
      <w:pPr>
        <w:spacing w:line="360" w:lineRule="auto"/>
        <w:rPr>
          <w:sz w:val="28"/>
          <w:szCs w:val="28"/>
        </w:rPr>
      </w:pPr>
      <w:r w:rsidRPr="004E250B">
        <w:rPr>
          <w:b/>
          <w:bCs/>
          <w:sz w:val="28"/>
          <w:szCs w:val="28"/>
        </w:rPr>
        <w:t>Тема 11 Поросенок.</w:t>
      </w:r>
    </w:p>
    <w:p w:rsidR="00331277" w:rsidRPr="004E250B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12 Лягушонок.</w:t>
      </w:r>
    </w:p>
    <w:p w:rsidR="00331277" w:rsidRPr="004E250B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13 Петушок.</w:t>
      </w:r>
    </w:p>
    <w:p w:rsidR="00331277" w:rsidRPr="004E250B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4E250B">
        <w:rPr>
          <w:b/>
          <w:bCs/>
          <w:sz w:val="28"/>
          <w:szCs w:val="28"/>
        </w:rPr>
        <w:t xml:space="preserve">Тема 14 Контрольная работа. Технический </w:t>
      </w:r>
      <w:proofErr w:type="spellStart"/>
      <w:proofErr w:type="gramStart"/>
      <w:r w:rsidRPr="004E250B">
        <w:rPr>
          <w:b/>
          <w:bCs/>
          <w:sz w:val="28"/>
          <w:szCs w:val="28"/>
        </w:rPr>
        <w:t>зачет.</w:t>
      </w:r>
      <w:r w:rsidRPr="004E250B">
        <w:rPr>
          <w:b/>
          <w:bCs/>
          <w:sz w:val="28"/>
          <w:szCs w:val="28"/>
          <w:lang w:eastAsia="en-US"/>
        </w:rPr>
        <w:t>Лепка</w:t>
      </w:r>
      <w:proofErr w:type="spellEnd"/>
      <w:proofErr w:type="gramEnd"/>
      <w:r w:rsidRPr="004E250B">
        <w:rPr>
          <w:b/>
          <w:bCs/>
          <w:sz w:val="28"/>
          <w:szCs w:val="28"/>
          <w:lang w:eastAsia="en-US"/>
        </w:rPr>
        <w:t xml:space="preserve"> по сказкам,</w:t>
      </w:r>
    </w:p>
    <w:p w:rsidR="00331277" w:rsidRPr="004E250B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  <w:lang w:eastAsia="en-US"/>
        </w:rPr>
        <w:t xml:space="preserve">литературные </w:t>
      </w:r>
      <w:proofErr w:type="spellStart"/>
      <w:proofErr w:type="gramStart"/>
      <w:r w:rsidRPr="004E250B">
        <w:rPr>
          <w:b/>
          <w:bCs/>
          <w:sz w:val="28"/>
          <w:szCs w:val="28"/>
          <w:lang w:eastAsia="en-US"/>
        </w:rPr>
        <w:t>произведения«</w:t>
      </w:r>
      <w:proofErr w:type="gramEnd"/>
      <w:r w:rsidRPr="004E250B">
        <w:rPr>
          <w:b/>
          <w:bCs/>
          <w:sz w:val="28"/>
          <w:szCs w:val="28"/>
          <w:lang w:eastAsia="en-US"/>
        </w:rPr>
        <w:t>Колобок</w:t>
      </w:r>
      <w:proofErr w:type="spellEnd"/>
      <w:r w:rsidRPr="004E250B">
        <w:rPr>
          <w:b/>
          <w:bCs/>
          <w:sz w:val="28"/>
          <w:szCs w:val="28"/>
          <w:lang w:eastAsia="en-US"/>
        </w:rPr>
        <w:t>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15 Выставка работ.</w:t>
      </w:r>
    </w:p>
    <w:p w:rsidR="00331277" w:rsidRDefault="00331277" w:rsidP="00887502">
      <w:pPr>
        <w:spacing w:line="360" w:lineRule="auto"/>
        <w:rPr>
          <w:sz w:val="28"/>
          <w:szCs w:val="28"/>
          <w:lang w:eastAsia="en-US"/>
        </w:rPr>
      </w:pPr>
    </w:p>
    <w:p w:rsidR="00331277" w:rsidRDefault="00331277" w:rsidP="00887502">
      <w:pPr>
        <w:spacing w:line="360" w:lineRule="auto"/>
        <w:rPr>
          <w:sz w:val="28"/>
          <w:szCs w:val="28"/>
          <w:lang w:eastAsia="en-US"/>
        </w:rPr>
      </w:pPr>
    </w:p>
    <w:p w:rsidR="00331277" w:rsidRPr="005B4C1A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B4C1A">
        <w:rPr>
          <w:b/>
          <w:bCs/>
          <w:sz w:val="32"/>
          <w:szCs w:val="32"/>
          <w:lang w:eastAsia="en-US"/>
        </w:rPr>
        <w:t>Раздел 4. Лепка объемных фигур.</w:t>
      </w:r>
    </w:p>
    <w:p w:rsidR="00331277" w:rsidRPr="004E250B" w:rsidRDefault="00331277" w:rsidP="00887502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en-US"/>
        </w:rPr>
        <w:t>Комбинированное занятие – лепка, по памяти, воображения, опираясь на приемы лепки.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 w:rsidRPr="004E250B">
        <w:rPr>
          <w:b/>
          <w:bCs/>
          <w:sz w:val="28"/>
          <w:szCs w:val="28"/>
        </w:rPr>
        <w:lastRenderedPageBreak/>
        <w:t>Тема 16</w:t>
      </w:r>
      <w:r w:rsidRPr="004E250B">
        <w:rPr>
          <w:b/>
          <w:bCs/>
          <w:sz w:val="28"/>
          <w:szCs w:val="28"/>
          <w:lang w:eastAsia="en-US"/>
        </w:rPr>
        <w:t xml:space="preserve"> «Пирамидка»</w:t>
      </w:r>
    </w:p>
    <w:p w:rsidR="00331277" w:rsidRPr="004E250B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17</w:t>
      </w:r>
      <w:r w:rsidRPr="004E250B">
        <w:rPr>
          <w:b/>
          <w:bCs/>
          <w:sz w:val="28"/>
          <w:szCs w:val="28"/>
          <w:lang w:eastAsia="en-US"/>
        </w:rPr>
        <w:t xml:space="preserve"> Композиция «Снегири»</w:t>
      </w:r>
    </w:p>
    <w:p w:rsidR="00331277" w:rsidRPr="004E250B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18</w:t>
      </w:r>
      <w:r w:rsidRPr="004E250B">
        <w:rPr>
          <w:b/>
          <w:bCs/>
          <w:sz w:val="28"/>
          <w:szCs w:val="28"/>
          <w:lang w:eastAsia="en-US"/>
        </w:rPr>
        <w:t>«Чашка с блюдцем»</w:t>
      </w:r>
    </w:p>
    <w:p w:rsidR="00331277" w:rsidRPr="004E250B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4E250B">
        <w:rPr>
          <w:b/>
          <w:bCs/>
          <w:sz w:val="28"/>
          <w:szCs w:val="28"/>
        </w:rPr>
        <w:t>Тема 19</w:t>
      </w:r>
      <w:r w:rsidRPr="004E250B">
        <w:rPr>
          <w:b/>
          <w:bCs/>
          <w:sz w:val="28"/>
          <w:szCs w:val="28"/>
          <w:lang w:eastAsia="en-US"/>
        </w:rPr>
        <w:t>«Любимая игрушка»</w:t>
      </w:r>
    </w:p>
    <w:p w:rsidR="00331277" w:rsidRPr="004E250B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 w:rsidRPr="004E250B">
        <w:rPr>
          <w:b/>
          <w:bCs/>
          <w:sz w:val="28"/>
          <w:szCs w:val="28"/>
        </w:rPr>
        <w:t>Тема 20</w:t>
      </w:r>
      <w:r w:rsidRPr="004E250B">
        <w:rPr>
          <w:b/>
          <w:bCs/>
          <w:sz w:val="28"/>
          <w:szCs w:val="28"/>
          <w:lang w:eastAsia="en-US"/>
        </w:rPr>
        <w:t xml:space="preserve">«Лепка простых геометрических фигур» (шар, конус, куб) 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331277" w:rsidRPr="005B4C1A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B4C1A">
        <w:rPr>
          <w:b/>
          <w:bCs/>
          <w:sz w:val="32"/>
          <w:szCs w:val="32"/>
          <w:lang w:eastAsia="en-US"/>
        </w:rPr>
        <w:t>Раздел 5. Орнамент.</w:t>
      </w:r>
    </w:p>
    <w:p w:rsidR="00331277" w:rsidRPr="004E250B" w:rsidRDefault="00331277" w:rsidP="008875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Комбинированное занятие, составление узоров. Освоение приемов выполнения узора в полосе: ритм, повторение.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D427D8">
        <w:rPr>
          <w:b/>
          <w:bCs/>
          <w:sz w:val="28"/>
          <w:szCs w:val="28"/>
        </w:rPr>
        <w:t>Тема 21</w:t>
      </w:r>
      <w:r w:rsidRPr="00D427D8">
        <w:rPr>
          <w:b/>
          <w:bCs/>
          <w:sz w:val="28"/>
          <w:szCs w:val="28"/>
          <w:lang w:eastAsia="en-US"/>
        </w:rPr>
        <w:t>«Закладка для книги»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D427D8">
        <w:rPr>
          <w:b/>
          <w:bCs/>
          <w:sz w:val="28"/>
          <w:szCs w:val="28"/>
        </w:rPr>
        <w:t>Тема 22</w:t>
      </w:r>
      <w:r w:rsidRPr="00D427D8">
        <w:rPr>
          <w:b/>
          <w:bCs/>
          <w:sz w:val="28"/>
          <w:szCs w:val="28"/>
          <w:lang w:eastAsia="en-US"/>
        </w:rPr>
        <w:t>«Узор в квадрате»</w:t>
      </w:r>
    </w:p>
    <w:p w:rsidR="00331277" w:rsidRPr="00D427D8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D427D8">
        <w:rPr>
          <w:b/>
          <w:bCs/>
          <w:sz w:val="28"/>
          <w:szCs w:val="28"/>
        </w:rPr>
        <w:t>Тема 23 Академический зачет. Контрольная работа.</w:t>
      </w:r>
      <w:r w:rsidRPr="00D427D8">
        <w:rPr>
          <w:b/>
          <w:bCs/>
          <w:sz w:val="28"/>
          <w:szCs w:val="28"/>
          <w:lang w:eastAsia="en-US"/>
        </w:rPr>
        <w:t xml:space="preserve"> Лепка по сказкам,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D427D8">
        <w:rPr>
          <w:b/>
          <w:bCs/>
          <w:sz w:val="28"/>
          <w:szCs w:val="28"/>
          <w:lang w:eastAsia="en-US"/>
        </w:rPr>
        <w:t>литературные произведения «Гуси-лебеди»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D427D8">
        <w:rPr>
          <w:b/>
          <w:bCs/>
          <w:sz w:val="28"/>
          <w:szCs w:val="28"/>
        </w:rPr>
        <w:t>Тема 24 Выставка работ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Pr="005B4C1A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 w:rsidRPr="005B4C1A">
        <w:rPr>
          <w:b/>
          <w:bCs/>
          <w:sz w:val="32"/>
          <w:szCs w:val="32"/>
        </w:rPr>
        <w:t>Раздел 6. Лепка на воображение</w:t>
      </w:r>
    </w:p>
    <w:p w:rsidR="00331277" w:rsidRPr="00D427D8" w:rsidRDefault="00331277" w:rsidP="008875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Комбинированное занятие. Развитие воображения. Закрепление правил соединения деталей. Пространственное отношение.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D427D8">
        <w:rPr>
          <w:b/>
          <w:bCs/>
          <w:sz w:val="28"/>
          <w:szCs w:val="28"/>
        </w:rPr>
        <w:t>Тема 25</w:t>
      </w:r>
      <w:r w:rsidRPr="00D427D8">
        <w:rPr>
          <w:b/>
          <w:bCs/>
          <w:sz w:val="28"/>
          <w:szCs w:val="28"/>
          <w:lang w:eastAsia="en-US"/>
        </w:rPr>
        <w:t>«Сказочные цветы»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D427D8">
        <w:rPr>
          <w:b/>
          <w:bCs/>
          <w:sz w:val="28"/>
          <w:szCs w:val="28"/>
        </w:rPr>
        <w:t>Тема 26</w:t>
      </w:r>
      <w:r w:rsidRPr="00D427D8">
        <w:rPr>
          <w:b/>
          <w:bCs/>
          <w:sz w:val="28"/>
          <w:szCs w:val="28"/>
          <w:lang w:eastAsia="en-US"/>
        </w:rPr>
        <w:t>«Фантастическое животное»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D427D8">
        <w:rPr>
          <w:b/>
          <w:bCs/>
          <w:sz w:val="28"/>
          <w:szCs w:val="28"/>
        </w:rPr>
        <w:t>Тема 27</w:t>
      </w:r>
      <w:r w:rsidRPr="00D427D8">
        <w:rPr>
          <w:b/>
          <w:bCs/>
          <w:sz w:val="28"/>
          <w:szCs w:val="28"/>
          <w:lang w:eastAsia="en-US"/>
        </w:rPr>
        <w:t>«Цветущий кустарник</w:t>
      </w:r>
      <w:r>
        <w:rPr>
          <w:b/>
          <w:bCs/>
          <w:sz w:val="28"/>
          <w:szCs w:val="28"/>
          <w:lang w:eastAsia="en-US"/>
        </w:rPr>
        <w:t>»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D427D8">
        <w:rPr>
          <w:b/>
          <w:bCs/>
          <w:sz w:val="28"/>
          <w:szCs w:val="28"/>
        </w:rPr>
        <w:t>Тема 28</w:t>
      </w:r>
      <w:r w:rsidRPr="00D427D8">
        <w:rPr>
          <w:b/>
          <w:bCs/>
          <w:sz w:val="28"/>
          <w:szCs w:val="28"/>
          <w:lang w:eastAsia="en-US"/>
        </w:rPr>
        <w:t>«Цветик-семицветик»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 w:rsidRPr="00D427D8">
        <w:rPr>
          <w:b/>
          <w:bCs/>
          <w:sz w:val="28"/>
          <w:szCs w:val="28"/>
        </w:rPr>
        <w:t>Тема 29</w:t>
      </w:r>
      <w:r w:rsidRPr="00D427D8">
        <w:rPr>
          <w:b/>
          <w:bCs/>
          <w:sz w:val="28"/>
          <w:szCs w:val="28"/>
          <w:lang w:eastAsia="en-US"/>
        </w:rPr>
        <w:t>«Избушка для зайца»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 w:rsidRPr="00D427D8">
        <w:rPr>
          <w:b/>
          <w:bCs/>
          <w:sz w:val="28"/>
          <w:szCs w:val="28"/>
        </w:rPr>
        <w:t>Тема 30</w:t>
      </w:r>
      <w:r w:rsidRPr="00D427D8">
        <w:rPr>
          <w:b/>
          <w:bCs/>
          <w:sz w:val="28"/>
          <w:szCs w:val="28"/>
          <w:lang w:eastAsia="en-US"/>
        </w:rPr>
        <w:t xml:space="preserve">«Золотая рыбка» 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  <w:r w:rsidRPr="005B4C1A">
        <w:rPr>
          <w:b/>
          <w:bCs/>
          <w:sz w:val="32"/>
          <w:szCs w:val="32"/>
          <w:lang w:eastAsia="en-US"/>
        </w:rPr>
        <w:t>Раздел 7. Способы художественного декорирования</w:t>
      </w:r>
      <w:r w:rsidRPr="00D427D8">
        <w:rPr>
          <w:b/>
          <w:bCs/>
          <w:sz w:val="28"/>
          <w:szCs w:val="28"/>
          <w:lang w:eastAsia="en-US"/>
        </w:rPr>
        <w:t>.</w:t>
      </w:r>
    </w:p>
    <w:p w:rsidR="00331277" w:rsidRPr="00D427D8" w:rsidRDefault="00331277" w:rsidP="008875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Введение новых знаний, нового материала лепки, введение красочного слоя. Освоение техники выполнения элементов росписи. </w:t>
      </w:r>
      <w:r>
        <w:rPr>
          <w:sz w:val="28"/>
          <w:szCs w:val="28"/>
        </w:rPr>
        <w:t>З</w:t>
      </w:r>
      <w:r w:rsidRPr="001465B7">
        <w:rPr>
          <w:sz w:val="28"/>
          <w:szCs w:val="28"/>
        </w:rPr>
        <w:t>акрепление понятия о декоративном рельефе, переработка природных форм, знакомство с народными традициями</w:t>
      </w:r>
      <w:r>
        <w:rPr>
          <w:sz w:val="28"/>
          <w:szCs w:val="28"/>
        </w:rPr>
        <w:t>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Тема31</w:t>
      </w:r>
      <w:r w:rsidRPr="00D427D8">
        <w:rPr>
          <w:b/>
          <w:bCs/>
          <w:sz w:val="28"/>
          <w:szCs w:val="28"/>
        </w:rPr>
        <w:t>Знакомство с соленым тестом.</w:t>
      </w:r>
      <w:r>
        <w:rPr>
          <w:b/>
          <w:bCs/>
          <w:sz w:val="28"/>
          <w:szCs w:val="28"/>
        </w:rPr>
        <w:t xml:space="preserve"> С</w:t>
      </w:r>
      <w:r w:rsidRPr="00D427D8">
        <w:rPr>
          <w:b/>
          <w:bCs/>
          <w:sz w:val="28"/>
          <w:szCs w:val="28"/>
        </w:rPr>
        <w:t>пособы его изготовления.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Тема32</w:t>
      </w:r>
      <w:r w:rsidRPr="00D427D8">
        <w:rPr>
          <w:b/>
          <w:bCs/>
          <w:sz w:val="28"/>
          <w:szCs w:val="28"/>
          <w:lang w:eastAsia="en-US"/>
        </w:rPr>
        <w:t>Роспись красками рельефа фруктов»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Тема33</w:t>
      </w:r>
      <w:r w:rsidRPr="00D427D8">
        <w:rPr>
          <w:b/>
          <w:bCs/>
          <w:sz w:val="28"/>
          <w:szCs w:val="28"/>
          <w:lang w:eastAsia="en-US"/>
        </w:rPr>
        <w:t>«Роспись красками рельефа вазы с листьями»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Тема34</w:t>
      </w:r>
      <w:r w:rsidRPr="00D427D8">
        <w:rPr>
          <w:b/>
          <w:bCs/>
          <w:sz w:val="28"/>
          <w:szCs w:val="28"/>
        </w:rPr>
        <w:t>Русский пряник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Тема35</w:t>
      </w:r>
      <w:r w:rsidRPr="00D427D8">
        <w:rPr>
          <w:b/>
          <w:bCs/>
          <w:sz w:val="28"/>
          <w:szCs w:val="28"/>
        </w:rPr>
        <w:t>Декоративный сосуд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Pr="005B4C1A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 w:rsidRPr="005B4C1A">
        <w:rPr>
          <w:b/>
          <w:bCs/>
          <w:sz w:val="32"/>
          <w:szCs w:val="32"/>
        </w:rPr>
        <w:t>Раздел 8. Композиция</w:t>
      </w:r>
    </w:p>
    <w:p w:rsidR="00331277" w:rsidRDefault="00331277" w:rsidP="008875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465B7">
        <w:rPr>
          <w:sz w:val="28"/>
          <w:szCs w:val="28"/>
        </w:rPr>
        <w:t>накомство с пропорциями фигуры человека, развитие образного мышления, добиваться завершенности</w:t>
      </w:r>
      <w:r>
        <w:rPr>
          <w:sz w:val="28"/>
          <w:szCs w:val="28"/>
        </w:rPr>
        <w:t>,</w:t>
      </w:r>
      <w:r w:rsidRPr="001465B7">
        <w:rPr>
          <w:sz w:val="28"/>
          <w:szCs w:val="28"/>
        </w:rPr>
        <w:t xml:space="preserve"> проработки </w:t>
      </w:r>
      <w:proofErr w:type="spellStart"/>
      <w:proofErr w:type="gramStart"/>
      <w:r w:rsidRPr="001465B7">
        <w:rPr>
          <w:sz w:val="28"/>
          <w:szCs w:val="28"/>
        </w:rPr>
        <w:t>форм.</w:t>
      </w:r>
      <w:r>
        <w:rPr>
          <w:sz w:val="28"/>
          <w:szCs w:val="28"/>
        </w:rPr>
        <w:t>В</w:t>
      </w:r>
      <w:r w:rsidRPr="001465B7">
        <w:rPr>
          <w:sz w:val="28"/>
          <w:szCs w:val="28"/>
        </w:rPr>
        <w:t>ыявление</w:t>
      </w:r>
      <w:r w:rsidRPr="001465B7">
        <w:rPr>
          <w:color w:val="000000"/>
          <w:sz w:val="28"/>
          <w:szCs w:val="28"/>
        </w:rPr>
        <w:t>связи</w:t>
      </w:r>
      <w:proofErr w:type="spellEnd"/>
      <w:proofErr w:type="gramEnd"/>
      <w:r w:rsidRPr="001465B7">
        <w:rPr>
          <w:color w:val="000000"/>
          <w:sz w:val="28"/>
          <w:szCs w:val="28"/>
        </w:rPr>
        <w:t xml:space="preserve"> </w:t>
      </w:r>
      <w:proofErr w:type="spellStart"/>
      <w:r w:rsidRPr="001465B7">
        <w:rPr>
          <w:color w:val="000000"/>
          <w:sz w:val="28"/>
          <w:szCs w:val="28"/>
        </w:rPr>
        <w:t>фигур,развитие</w:t>
      </w:r>
      <w:proofErr w:type="spellEnd"/>
      <w:r w:rsidRPr="001465B7">
        <w:rPr>
          <w:color w:val="000000"/>
          <w:sz w:val="28"/>
          <w:szCs w:val="28"/>
        </w:rPr>
        <w:t xml:space="preserve"> умения передавать характеры персонажей,</w:t>
      </w:r>
      <w:r w:rsidRPr="001465B7">
        <w:rPr>
          <w:sz w:val="28"/>
          <w:szCs w:val="28"/>
        </w:rPr>
        <w:t xml:space="preserve">  добиваться </w:t>
      </w:r>
    </w:p>
    <w:p w:rsidR="00331277" w:rsidRPr="001465B7" w:rsidRDefault="00331277" w:rsidP="00887502">
      <w:pPr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завершенности</w:t>
      </w:r>
      <w:r w:rsidRPr="001465B7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1465B7">
        <w:rPr>
          <w:sz w:val="28"/>
          <w:szCs w:val="28"/>
        </w:rPr>
        <w:t>азвитие</w:t>
      </w:r>
      <w:proofErr w:type="spellEnd"/>
      <w:proofErr w:type="gramEnd"/>
      <w:r w:rsidRPr="001465B7">
        <w:rPr>
          <w:sz w:val="28"/>
          <w:szCs w:val="28"/>
        </w:rPr>
        <w:t xml:space="preserve">  у  учащихся наблюдательности, зрительной памяти, умения выражать эмоци</w:t>
      </w:r>
      <w:r>
        <w:rPr>
          <w:sz w:val="28"/>
          <w:szCs w:val="28"/>
        </w:rPr>
        <w:t xml:space="preserve">ональное состояние в композиции, </w:t>
      </w:r>
      <w:r w:rsidRPr="001465B7">
        <w:rPr>
          <w:sz w:val="28"/>
          <w:szCs w:val="28"/>
        </w:rPr>
        <w:t>способности передавать характер натуры,  ее пропорции.</w:t>
      </w:r>
    </w:p>
    <w:p w:rsidR="00331277" w:rsidRPr="001465B7" w:rsidRDefault="00331277" w:rsidP="008875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465B7">
        <w:rPr>
          <w:sz w:val="28"/>
          <w:szCs w:val="28"/>
        </w:rPr>
        <w:t>акрепление полученных ранее знаний и умений, понятие о стиле.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Тема36 </w:t>
      </w:r>
      <w:r w:rsidRPr="00D427D8">
        <w:rPr>
          <w:b/>
          <w:bCs/>
          <w:sz w:val="28"/>
          <w:szCs w:val="28"/>
        </w:rPr>
        <w:t xml:space="preserve">Композиция «Игрушка»                                                                                     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Тема37 </w:t>
      </w:r>
      <w:r w:rsidRPr="00D427D8">
        <w:rPr>
          <w:b/>
          <w:bCs/>
          <w:sz w:val="28"/>
          <w:szCs w:val="28"/>
        </w:rPr>
        <w:t xml:space="preserve">Стилизованная фигура человека   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Тема38 </w:t>
      </w:r>
      <w:r w:rsidRPr="00D427D8">
        <w:rPr>
          <w:b/>
          <w:bCs/>
          <w:sz w:val="28"/>
          <w:szCs w:val="28"/>
        </w:rPr>
        <w:t xml:space="preserve">Композиция «Цирк»    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Тема39 </w:t>
      </w:r>
      <w:r w:rsidRPr="00D427D8">
        <w:rPr>
          <w:b/>
          <w:bCs/>
          <w:sz w:val="28"/>
          <w:szCs w:val="28"/>
        </w:rPr>
        <w:t>Наброски птицы с натуры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Тема40 </w:t>
      </w:r>
      <w:r w:rsidRPr="00D427D8">
        <w:rPr>
          <w:b/>
          <w:bCs/>
          <w:sz w:val="28"/>
          <w:szCs w:val="28"/>
        </w:rPr>
        <w:t>Дымковская птица</w:t>
      </w:r>
    </w:p>
    <w:p w:rsidR="00331277" w:rsidRPr="00D427D8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Тема41 </w:t>
      </w:r>
      <w:r w:rsidRPr="00D427D8">
        <w:rPr>
          <w:b/>
          <w:bCs/>
          <w:sz w:val="28"/>
          <w:szCs w:val="28"/>
        </w:rPr>
        <w:t xml:space="preserve">Контрольная работа. Академический зачет. </w:t>
      </w:r>
      <w:r>
        <w:rPr>
          <w:b/>
          <w:bCs/>
          <w:sz w:val="28"/>
          <w:szCs w:val="28"/>
        </w:rPr>
        <w:t xml:space="preserve"> Лепка на воображение </w:t>
      </w:r>
      <w:r w:rsidRPr="00D427D8">
        <w:rPr>
          <w:b/>
          <w:bCs/>
          <w:sz w:val="28"/>
          <w:szCs w:val="28"/>
        </w:rPr>
        <w:t>«Сказка»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Тема42 </w:t>
      </w:r>
      <w:r w:rsidRPr="00D427D8">
        <w:rPr>
          <w:b/>
          <w:bCs/>
          <w:sz w:val="28"/>
          <w:szCs w:val="28"/>
        </w:rPr>
        <w:t>Выставка работ.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Pr="001C3F92" w:rsidRDefault="00331277" w:rsidP="00887502">
      <w:pPr>
        <w:spacing w:line="360" w:lineRule="auto"/>
        <w:jc w:val="center"/>
        <w:rPr>
          <w:b/>
          <w:bCs/>
          <w:sz w:val="40"/>
          <w:szCs w:val="40"/>
        </w:rPr>
      </w:pPr>
      <w:r w:rsidRPr="001C3F92">
        <w:rPr>
          <w:b/>
          <w:bCs/>
          <w:sz w:val="40"/>
          <w:szCs w:val="40"/>
        </w:rPr>
        <w:t xml:space="preserve">2 </w:t>
      </w:r>
      <w:r w:rsidR="00BE5507">
        <w:rPr>
          <w:b/>
          <w:bCs/>
          <w:sz w:val="40"/>
          <w:szCs w:val="40"/>
        </w:rPr>
        <w:t>год обучения</w:t>
      </w:r>
      <w:r w:rsidRPr="001C3F92">
        <w:rPr>
          <w:b/>
          <w:bCs/>
          <w:sz w:val="40"/>
          <w:szCs w:val="40"/>
        </w:rPr>
        <w:t>.</w:t>
      </w:r>
    </w:p>
    <w:p w:rsidR="00331277" w:rsidRPr="005B4C1A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</w:p>
    <w:p w:rsidR="00331277" w:rsidRPr="005B4C1A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 w:rsidRPr="005B4C1A">
        <w:rPr>
          <w:b/>
          <w:bCs/>
          <w:sz w:val="32"/>
          <w:szCs w:val="32"/>
        </w:rPr>
        <w:t xml:space="preserve">Раздел 1. Введение в предмет. </w:t>
      </w:r>
    </w:p>
    <w:p w:rsidR="00331277" w:rsidRPr="001465B7" w:rsidRDefault="00331277" w:rsidP="00887502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 1</w:t>
      </w:r>
      <w:r w:rsidRPr="00303B22">
        <w:rPr>
          <w:b/>
          <w:bCs/>
          <w:sz w:val="28"/>
          <w:szCs w:val="28"/>
        </w:rPr>
        <w:t>Вводное занятие. Композиция на свободную тему.</w:t>
      </w:r>
    </w:p>
    <w:p w:rsidR="00331277" w:rsidRPr="001465B7" w:rsidRDefault="00331277" w:rsidP="008875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1465B7">
        <w:rPr>
          <w:sz w:val="28"/>
          <w:szCs w:val="28"/>
        </w:rPr>
        <w:t>овторение знаний, полученных ранее.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</w:t>
      </w:r>
      <w:r w:rsidRPr="00303B22">
        <w:rPr>
          <w:b/>
          <w:bCs/>
          <w:sz w:val="28"/>
          <w:szCs w:val="28"/>
        </w:rPr>
        <w:t xml:space="preserve"> Животные. </w:t>
      </w:r>
    </w:p>
    <w:p w:rsidR="00331277" w:rsidRPr="004731FB" w:rsidRDefault="00331277" w:rsidP="008875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465B7">
        <w:rPr>
          <w:sz w:val="28"/>
          <w:szCs w:val="28"/>
        </w:rPr>
        <w:t>акрепление приемов лепки из куска и работы со стеками, создать образ, сохранив форму шара.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  <w:r w:rsidRPr="005B4C1A">
        <w:rPr>
          <w:b/>
          <w:bCs/>
          <w:sz w:val="32"/>
          <w:szCs w:val="32"/>
        </w:rPr>
        <w:t>Раздел 2. Лепка с натуры</w:t>
      </w:r>
      <w:r w:rsidRPr="00303B22">
        <w:rPr>
          <w:b/>
          <w:bCs/>
          <w:sz w:val="28"/>
          <w:szCs w:val="28"/>
        </w:rPr>
        <w:t>.</w:t>
      </w:r>
    </w:p>
    <w:p w:rsidR="00B858FA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 w:rsidRPr="002B474B">
        <w:rPr>
          <w:sz w:val="28"/>
          <w:szCs w:val="28"/>
          <w:lang w:eastAsia="en-US"/>
        </w:rPr>
        <w:t xml:space="preserve">Занятие </w:t>
      </w:r>
      <w:r>
        <w:rPr>
          <w:sz w:val="28"/>
          <w:szCs w:val="28"/>
          <w:lang w:eastAsia="en-US"/>
        </w:rPr>
        <w:t>–</w:t>
      </w:r>
      <w:r w:rsidR="00B858FA"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образ</w:t>
      </w:r>
      <w:r>
        <w:rPr>
          <w:sz w:val="28"/>
          <w:szCs w:val="28"/>
          <w:lang w:eastAsia="en-US"/>
        </w:rPr>
        <w:t xml:space="preserve">. </w:t>
      </w:r>
    </w:p>
    <w:p w:rsidR="00331277" w:rsidRPr="002B474B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 w:rsidRPr="002B474B">
        <w:rPr>
          <w:sz w:val="28"/>
          <w:szCs w:val="28"/>
          <w:lang w:eastAsia="en-US"/>
        </w:rPr>
        <w:t>Активизация</w:t>
      </w:r>
      <w:r w:rsidR="00B858FA">
        <w:rPr>
          <w:sz w:val="28"/>
          <w:szCs w:val="28"/>
          <w:lang w:eastAsia="en-US"/>
        </w:rPr>
        <w:t xml:space="preserve"> з</w:t>
      </w:r>
      <w:r w:rsidRPr="002B474B">
        <w:rPr>
          <w:sz w:val="28"/>
          <w:szCs w:val="28"/>
          <w:lang w:eastAsia="en-US"/>
        </w:rPr>
        <w:t>рительного</w:t>
      </w:r>
      <w:r w:rsidR="00B858FA"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восприятия</w:t>
      </w:r>
      <w:r w:rsidR="00B858FA"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учащихся.</w:t>
      </w:r>
      <w:r w:rsidR="00B858FA"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Развитие</w:t>
      </w:r>
      <w:r w:rsidR="00B858FA"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умения</w:t>
      </w:r>
      <w:r w:rsidR="00B858FA"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воспринимать</w:t>
      </w:r>
      <w:r w:rsidR="00B858FA"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характерные</w:t>
      </w:r>
      <w:r w:rsidR="00B858FA"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особенности</w:t>
      </w:r>
      <w:r w:rsidR="00B858FA"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натуры(предмета).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Тема3 </w:t>
      </w:r>
      <w:r w:rsidRPr="00303B22">
        <w:rPr>
          <w:b/>
          <w:bCs/>
          <w:sz w:val="28"/>
          <w:szCs w:val="28"/>
          <w:lang w:eastAsia="en-US"/>
        </w:rPr>
        <w:t>«Дубовые листочки»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 </w:t>
      </w:r>
      <w:r w:rsidRPr="00303B22">
        <w:rPr>
          <w:b/>
          <w:bCs/>
          <w:sz w:val="28"/>
          <w:szCs w:val="28"/>
          <w:lang w:eastAsia="en-US"/>
        </w:rPr>
        <w:t>«Яблоко и груша»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5 </w:t>
      </w:r>
      <w:r w:rsidRPr="00303B22">
        <w:rPr>
          <w:rFonts w:ascii="Times New Roman,Bold" w:hAnsi="Times New Roman,Bold" w:cs="Times New Roman,Bold"/>
          <w:b/>
          <w:bCs/>
          <w:sz w:val="28"/>
          <w:szCs w:val="28"/>
          <w:lang w:eastAsia="en-US"/>
        </w:rPr>
        <w:t>«</w:t>
      </w:r>
      <w:r w:rsidRPr="00303B22">
        <w:rPr>
          <w:b/>
          <w:bCs/>
          <w:sz w:val="28"/>
          <w:szCs w:val="28"/>
          <w:lang w:eastAsia="en-US"/>
        </w:rPr>
        <w:t>Улитка»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6 </w:t>
      </w:r>
      <w:r w:rsidRPr="00303B22">
        <w:rPr>
          <w:b/>
          <w:bCs/>
          <w:sz w:val="28"/>
          <w:szCs w:val="28"/>
          <w:lang w:eastAsia="en-US"/>
        </w:rPr>
        <w:t>«Веточка винограда»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Тема 7 </w:t>
      </w:r>
      <w:r w:rsidRPr="00303B22">
        <w:rPr>
          <w:b/>
          <w:bCs/>
          <w:sz w:val="28"/>
          <w:szCs w:val="28"/>
          <w:lang w:eastAsia="en-US"/>
        </w:rPr>
        <w:t>«Мои ботинки»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8</w:t>
      </w:r>
      <w:r w:rsidRPr="00303B22">
        <w:rPr>
          <w:b/>
          <w:bCs/>
          <w:sz w:val="28"/>
          <w:szCs w:val="28"/>
        </w:rPr>
        <w:t xml:space="preserve"> Контрольная работа. Технический зачет.</w:t>
      </w:r>
      <w:r>
        <w:rPr>
          <w:b/>
          <w:bCs/>
          <w:sz w:val="28"/>
          <w:szCs w:val="28"/>
        </w:rPr>
        <w:t xml:space="preserve"> </w:t>
      </w:r>
      <w:r w:rsidRPr="00303B22">
        <w:rPr>
          <w:b/>
          <w:bCs/>
          <w:sz w:val="28"/>
          <w:szCs w:val="28"/>
          <w:lang w:eastAsia="en-US"/>
        </w:rPr>
        <w:t>Иллюстрирование сказок и литературных произведений</w:t>
      </w:r>
      <w:r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303B22">
        <w:rPr>
          <w:b/>
          <w:bCs/>
          <w:sz w:val="28"/>
          <w:szCs w:val="28"/>
          <w:lang w:eastAsia="en-US"/>
        </w:rPr>
        <w:t>Р.Киплинг</w:t>
      </w:r>
      <w:r>
        <w:rPr>
          <w:b/>
          <w:bCs/>
          <w:sz w:val="28"/>
          <w:szCs w:val="28"/>
          <w:lang w:eastAsia="en-US"/>
        </w:rPr>
        <w:t>а</w:t>
      </w:r>
      <w:proofErr w:type="spellEnd"/>
      <w:r w:rsidRPr="00303B22">
        <w:rPr>
          <w:b/>
          <w:bCs/>
          <w:sz w:val="28"/>
          <w:szCs w:val="28"/>
          <w:lang w:eastAsia="en-US"/>
        </w:rPr>
        <w:t xml:space="preserve"> «</w:t>
      </w:r>
      <w:proofErr w:type="spellStart"/>
      <w:r w:rsidRPr="00303B22">
        <w:rPr>
          <w:b/>
          <w:bCs/>
          <w:sz w:val="28"/>
          <w:szCs w:val="28"/>
          <w:lang w:eastAsia="en-US"/>
        </w:rPr>
        <w:t>Маугли</w:t>
      </w:r>
      <w:proofErr w:type="spellEnd"/>
      <w:r w:rsidRPr="00303B22">
        <w:rPr>
          <w:b/>
          <w:bCs/>
          <w:sz w:val="28"/>
          <w:szCs w:val="28"/>
          <w:lang w:eastAsia="en-US"/>
        </w:rPr>
        <w:t>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9</w:t>
      </w:r>
      <w:r w:rsidRPr="00303B22">
        <w:rPr>
          <w:b/>
          <w:bCs/>
          <w:sz w:val="28"/>
          <w:szCs w:val="28"/>
        </w:rPr>
        <w:t xml:space="preserve"> Выставка работ.</w:t>
      </w:r>
    </w:p>
    <w:p w:rsidR="00331277" w:rsidRDefault="00331277" w:rsidP="00887502">
      <w:pPr>
        <w:spacing w:line="360" w:lineRule="auto"/>
        <w:rPr>
          <w:b/>
          <w:bCs/>
          <w:sz w:val="32"/>
          <w:szCs w:val="32"/>
          <w:lang w:eastAsia="en-US"/>
        </w:rPr>
      </w:pPr>
    </w:p>
    <w:p w:rsidR="00331277" w:rsidRPr="005B4C1A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B4C1A">
        <w:rPr>
          <w:b/>
          <w:bCs/>
          <w:sz w:val="32"/>
          <w:szCs w:val="32"/>
          <w:lang w:eastAsia="en-US"/>
        </w:rPr>
        <w:t>Раздел 3. Рельеф.</w:t>
      </w:r>
    </w:p>
    <w:p w:rsidR="00331277" w:rsidRPr="005B4C1A" w:rsidRDefault="00331277" w:rsidP="008875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 w:rsidRPr="001465B7">
        <w:rPr>
          <w:sz w:val="28"/>
          <w:szCs w:val="28"/>
        </w:rPr>
        <w:t xml:space="preserve">иобретение навыков создания объемных предметов из плоского </w:t>
      </w:r>
      <w:proofErr w:type="gramStart"/>
      <w:r w:rsidRPr="001465B7">
        <w:rPr>
          <w:sz w:val="28"/>
          <w:szCs w:val="28"/>
        </w:rPr>
        <w:t>листа.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применение фольги) .П</w:t>
      </w:r>
      <w:r w:rsidRPr="001465B7">
        <w:rPr>
          <w:sz w:val="28"/>
          <w:szCs w:val="28"/>
        </w:rPr>
        <w:t>опытаться передать в рельефе плановость, закрепление приемов работы со стеками.</w:t>
      </w:r>
      <w:r>
        <w:rPr>
          <w:sz w:val="28"/>
          <w:szCs w:val="28"/>
        </w:rPr>
        <w:t xml:space="preserve">  П</w:t>
      </w:r>
      <w:r w:rsidRPr="001465B7">
        <w:rPr>
          <w:sz w:val="28"/>
          <w:szCs w:val="28"/>
        </w:rPr>
        <w:t>рименение различного декора, развитие ум</w:t>
      </w:r>
      <w:r>
        <w:rPr>
          <w:sz w:val="28"/>
          <w:szCs w:val="28"/>
        </w:rPr>
        <w:t>ения гармонично подбирать цвета, развитие фантазии. В</w:t>
      </w:r>
      <w:r w:rsidRPr="001465B7">
        <w:rPr>
          <w:sz w:val="28"/>
          <w:szCs w:val="28"/>
        </w:rPr>
        <w:t>оспитание  аккуратности.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Тема10</w:t>
      </w:r>
      <w:r w:rsidRPr="00303B22">
        <w:rPr>
          <w:b/>
          <w:bCs/>
          <w:sz w:val="28"/>
          <w:szCs w:val="28"/>
        </w:rPr>
        <w:t xml:space="preserve"> Скульптура из фольги.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Тема11</w:t>
      </w:r>
      <w:r w:rsidRPr="00303B22">
        <w:rPr>
          <w:b/>
          <w:bCs/>
          <w:sz w:val="28"/>
          <w:szCs w:val="28"/>
        </w:rPr>
        <w:t xml:space="preserve"> Пенек. 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Тема12</w:t>
      </w:r>
      <w:r w:rsidRPr="00303B22">
        <w:rPr>
          <w:b/>
          <w:bCs/>
          <w:sz w:val="28"/>
          <w:szCs w:val="28"/>
        </w:rPr>
        <w:t xml:space="preserve"> Сказочное дерево.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Тема13</w:t>
      </w:r>
      <w:r w:rsidRPr="00303B22">
        <w:rPr>
          <w:b/>
          <w:bCs/>
          <w:sz w:val="28"/>
          <w:szCs w:val="28"/>
        </w:rPr>
        <w:t xml:space="preserve"> Рыбка.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Тема14</w:t>
      </w:r>
      <w:r w:rsidRPr="00303B22">
        <w:rPr>
          <w:b/>
          <w:bCs/>
          <w:sz w:val="28"/>
          <w:szCs w:val="28"/>
        </w:rPr>
        <w:t xml:space="preserve"> Рельеф на тему</w:t>
      </w:r>
      <w:r w:rsidR="00B858FA">
        <w:rPr>
          <w:b/>
          <w:bCs/>
          <w:sz w:val="28"/>
          <w:szCs w:val="28"/>
        </w:rPr>
        <w:t xml:space="preserve"> </w:t>
      </w:r>
      <w:r w:rsidRPr="00303B22">
        <w:rPr>
          <w:b/>
          <w:bCs/>
          <w:sz w:val="28"/>
          <w:szCs w:val="28"/>
        </w:rPr>
        <w:t>«Город»</w:t>
      </w:r>
    </w:p>
    <w:p w:rsidR="00331277" w:rsidRPr="00303B22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lastRenderedPageBreak/>
        <w:t>Тема15</w:t>
      </w:r>
      <w:r w:rsidRPr="00303B22">
        <w:rPr>
          <w:b/>
          <w:bCs/>
          <w:sz w:val="28"/>
          <w:szCs w:val="28"/>
        </w:rPr>
        <w:t xml:space="preserve"> Академический зачет. Контрольная работа.</w:t>
      </w:r>
      <w:r w:rsidRPr="00303B22">
        <w:rPr>
          <w:b/>
          <w:bCs/>
          <w:sz w:val="28"/>
          <w:szCs w:val="28"/>
          <w:lang w:eastAsia="en-US"/>
        </w:rPr>
        <w:t xml:space="preserve"> Иллюстрирование сказок и литературных произведений</w:t>
      </w:r>
      <w:r>
        <w:rPr>
          <w:b/>
          <w:bCs/>
          <w:sz w:val="28"/>
          <w:szCs w:val="28"/>
          <w:lang w:eastAsia="en-US"/>
        </w:rPr>
        <w:t xml:space="preserve"> </w:t>
      </w:r>
      <w:r w:rsidRPr="00303B22">
        <w:rPr>
          <w:b/>
          <w:bCs/>
          <w:sz w:val="28"/>
          <w:szCs w:val="28"/>
          <w:lang w:eastAsia="en-US"/>
        </w:rPr>
        <w:t>А.</w:t>
      </w:r>
      <w:r w:rsidR="00B858FA">
        <w:rPr>
          <w:b/>
          <w:bCs/>
          <w:sz w:val="28"/>
          <w:szCs w:val="28"/>
          <w:lang w:eastAsia="en-US"/>
        </w:rPr>
        <w:t xml:space="preserve"> </w:t>
      </w:r>
      <w:r w:rsidRPr="00303B22">
        <w:rPr>
          <w:b/>
          <w:bCs/>
          <w:sz w:val="28"/>
          <w:szCs w:val="28"/>
          <w:lang w:eastAsia="en-US"/>
        </w:rPr>
        <w:t>С.</w:t>
      </w:r>
      <w:r w:rsidR="00B858FA">
        <w:rPr>
          <w:b/>
          <w:bCs/>
          <w:sz w:val="28"/>
          <w:szCs w:val="28"/>
          <w:lang w:eastAsia="en-US"/>
        </w:rPr>
        <w:t xml:space="preserve"> </w:t>
      </w:r>
      <w:r w:rsidRPr="00303B22">
        <w:rPr>
          <w:b/>
          <w:bCs/>
          <w:sz w:val="28"/>
          <w:szCs w:val="28"/>
          <w:lang w:eastAsia="en-US"/>
        </w:rPr>
        <w:t>Пушкин</w:t>
      </w:r>
      <w:r>
        <w:rPr>
          <w:b/>
          <w:bCs/>
          <w:sz w:val="28"/>
          <w:szCs w:val="28"/>
          <w:lang w:eastAsia="en-US"/>
        </w:rPr>
        <w:t>а</w:t>
      </w:r>
      <w:r w:rsidRPr="00303B22">
        <w:rPr>
          <w:b/>
          <w:bCs/>
          <w:sz w:val="28"/>
          <w:szCs w:val="28"/>
          <w:lang w:eastAsia="en-US"/>
        </w:rPr>
        <w:t xml:space="preserve"> «Сказка о царе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proofErr w:type="spellStart"/>
      <w:r w:rsidRPr="00303B22">
        <w:rPr>
          <w:b/>
          <w:bCs/>
          <w:sz w:val="28"/>
          <w:szCs w:val="28"/>
          <w:lang w:eastAsia="en-US"/>
        </w:rPr>
        <w:t>Салтане</w:t>
      </w:r>
      <w:proofErr w:type="spellEnd"/>
      <w:r w:rsidRPr="00303B22">
        <w:rPr>
          <w:b/>
          <w:bCs/>
          <w:sz w:val="28"/>
          <w:szCs w:val="28"/>
          <w:lang w:eastAsia="en-US"/>
        </w:rPr>
        <w:t>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Тема16 </w:t>
      </w:r>
      <w:r w:rsidRPr="00303B22">
        <w:rPr>
          <w:b/>
          <w:bCs/>
          <w:sz w:val="28"/>
          <w:szCs w:val="28"/>
        </w:rPr>
        <w:t xml:space="preserve"> Выставка работ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</w:p>
    <w:p w:rsidR="00331277" w:rsidRPr="005B4C1A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B4C1A">
        <w:rPr>
          <w:b/>
          <w:bCs/>
          <w:sz w:val="32"/>
          <w:szCs w:val="32"/>
          <w:lang w:eastAsia="en-US"/>
        </w:rPr>
        <w:t>Раздел 4. Способы художественного декорирования (роспись).</w:t>
      </w:r>
    </w:p>
    <w:p w:rsidR="00331277" w:rsidRPr="001465B7" w:rsidRDefault="00331277" w:rsidP="00887502">
      <w:pPr>
        <w:spacing w:line="360" w:lineRule="auto"/>
        <w:jc w:val="both"/>
        <w:rPr>
          <w:sz w:val="28"/>
          <w:szCs w:val="28"/>
        </w:rPr>
      </w:pPr>
      <w:r w:rsidRPr="002B474B">
        <w:rPr>
          <w:sz w:val="28"/>
          <w:szCs w:val="28"/>
          <w:lang w:eastAsia="en-US"/>
        </w:rPr>
        <w:t>Комбинированное занятие.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Введение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новых</w:t>
      </w:r>
      <w:r>
        <w:rPr>
          <w:sz w:val="28"/>
          <w:szCs w:val="28"/>
          <w:lang w:eastAsia="en-US"/>
        </w:rPr>
        <w:t xml:space="preserve"> з</w:t>
      </w:r>
      <w:r w:rsidRPr="002B474B">
        <w:rPr>
          <w:sz w:val="28"/>
          <w:szCs w:val="28"/>
          <w:lang w:eastAsia="en-US"/>
        </w:rPr>
        <w:t xml:space="preserve">наний о </w:t>
      </w:r>
      <w:r w:rsidRPr="00B858FA">
        <w:rPr>
          <w:sz w:val="36"/>
          <w:szCs w:val="36"/>
          <w:lang w:eastAsia="en-US"/>
        </w:rPr>
        <w:t>дпи</w:t>
      </w:r>
      <w:r>
        <w:rPr>
          <w:sz w:val="28"/>
          <w:szCs w:val="28"/>
          <w:lang w:eastAsia="en-US"/>
        </w:rPr>
        <w:t xml:space="preserve">. </w:t>
      </w:r>
      <w:r w:rsidRPr="002B474B">
        <w:rPr>
          <w:sz w:val="28"/>
          <w:szCs w:val="28"/>
          <w:lang w:eastAsia="en-US"/>
        </w:rPr>
        <w:t>Освоение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т</w:t>
      </w:r>
      <w:r>
        <w:rPr>
          <w:sz w:val="28"/>
          <w:szCs w:val="28"/>
          <w:lang w:eastAsia="en-US"/>
        </w:rPr>
        <w:t>е</w:t>
      </w:r>
      <w:r w:rsidRPr="002B474B">
        <w:rPr>
          <w:sz w:val="28"/>
          <w:szCs w:val="28"/>
          <w:lang w:eastAsia="en-US"/>
        </w:rPr>
        <w:t>хники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выполнения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элементов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росписи,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знакомство с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характерными</w:t>
      </w:r>
      <w:r>
        <w:rPr>
          <w:sz w:val="28"/>
          <w:szCs w:val="28"/>
          <w:lang w:eastAsia="en-US"/>
        </w:rPr>
        <w:t xml:space="preserve"> цветами, </w:t>
      </w:r>
      <w:r w:rsidRPr="001465B7">
        <w:rPr>
          <w:sz w:val="28"/>
          <w:szCs w:val="28"/>
        </w:rPr>
        <w:t xml:space="preserve">вписать орнаментальный мотив в квадрат, </w:t>
      </w:r>
      <w:r w:rsidRPr="004731FB">
        <w:rPr>
          <w:sz w:val="28"/>
          <w:szCs w:val="28"/>
        </w:rPr>
        <w:t>выполнить орнамент из сочетания растительных и животных форм</w:t>
      </w:r>
      <w:r>
        <w:rPr>
          <w:sz w:val="28"/>
          <w:szCs w:val="28"/>
        </w:rPr>
        <w:t>. З</w:t>
      </w:r>
      <w:r w:rsidRPr="001465B7">
        <w:rPr>
          <w:sz w:val="28"/>
          <w:szCs w:val="28"/>
        </w:rPr>
        <w:t>акрепить полученных ранее знаний о декоративности</w:t>
      </w:r>
      <w:r>
        <w:rPr>
          <w:sz w:val="28"/>
          <w:szCs w:val="28"/>
        </w:rPr>
        <w:t>,</w:t>
      </w:r>
      <w:r w:rsidRPr="001465B7">
        <w:rPr>
          <w:sz w:val="28"/>
          <w:szCs w:val="28"/>
        </w:rPr>
        <w:t xml:space="preserve"> приемах стилизации</w:t>
      </w:r>
      <w:r>
        <w:rPr>
          <w:sz w:val="28"/>
          <w:szCs w:val="28"/>
        </w:rPr>
        <w:t xml:space="preserve">, </w:t>
      </w:r>
      <w:r w:rsidRPr="001465B7">
        <w:rPr>
          <w:sz w:val="28"/>
          <w:szCs w:val="28"/>
        </w:rPr>
        <w:t>ритмическое расположение масс, выделение главного</w:t>
      </w:r>
      <w:r>
        <w:rPr>
          <w:sz w:val="28"/>
          <w:szCs w:val="28"/>
        </w:rPr>
        <w:t xml:space="preserve">, а так же </w:t>
      </w:r>
      <w:r w:rsidRPr="001465B7">
        <w:rPr>
          <w:sz w:val="28"/>
          <w:szCs w:val="28"/>
        </w:rPr>
        <w:t xml:space="preserve"> технические приемы лепки рельефа и росписи.</w:t>
      </w:r>
    </w:p>
    <w:p w:rsidR="00331277" w:rsidRPr="002B474B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Материал: соленое тесто.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Тема17 </w:t>
      </w:r>
      <w:r w:rsidRPr="00303B22">
        <w:rPr>
          <w:b/>
          <w:bCs/>
          <w:sz w:val="28"/>
          <w:szCs w:val="28"/>
          <w:lang w:eastAsia="en-US"/>
        </w:rPr>
        <w:t>«</w:t>
      </w:r>
      <w:proofErr w:type="spellStart"/>
      <w:r w:rsidRPr="00303B22">
        <w:rPr>
          <w:b/>
          <w:bCs/>
          <w:sz w:val="28"/>
          <w:szCs w:val="28"/>
          <w:lang w:eastAsia="en-US"/>
        </w:rPr>
        <w:t>Полхов-Майданский</w:t>
      </w:r>
      <w:proofErr w:type="spellEnd"/>
      <w:r w:rsidRPr="00303B22">
        <w:rPr>
          <w:b/>
          <w:bCs/>
          <w:sz w:val="28"/>
          <w:szCs w:val="28"/>
          <w:lang w:eastAsia="en-US"/>
        </w:rPr>
        <w:t xml:space="preserve"> грибок»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Тема18 </w:t>
      </w:r>
      <w:r w:rsidRPr="00303B22">
        <w:rPr>
          <w:b/>
          <w:bCs/>
          <w:sz w:val="28"/>
          <w:szCs w:val="28"/>
          <w:lang w:eastAsia="en-US"/>
        </w:rPr>
        <w:t>«Узоры Мороза на стекле»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Тема19 </w:t>
      </w:r>
      <w:r w:rsidRPr="00303B22">
        <w:rPr>
          <w:b/>
          <w:bCs/>
          <w:sz w:val="28"/>
          <w:szCs w:val="28"/>
          <w:lang w:eastAsia="en-US"/>
        </w:rPr>
        <w:t>«Дымковский индюк»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Тема20</w:t>
      </w:r>
      <w:r w:rsidRPr="00303B22">
        <w:rPr>
          <w:b/>
          <w:bCs/>
          <w:sz w:val="28"/>
          <w:szCs w:val="28"/>
          <w:lang w:eastAsia="en-US"/>
        </w:rPr>
        <w:t>Богородская игрушка «Медведь»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Тема21</w:t>
      </w:r>
      <w:r w:rsidRPr="00303B22">
        <w:rPr>
          <w:b/>
          <w:bCs/>
          <w:sz w:val="28"/>
          <w:szCs w:val="28"/>
          <w:lang w:eastAsia="en-US"/>
        </w:rPr>
        <w:t>«Роспись пасхального яйца»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Тема22</w:t>
      </w:r>
      <w:r w:rsidRPr="00303B22">
        <w:rPr>
          <w:b/>
          <w:bCs/>
          <w:sz w:val="28"/>
          <w:szCs w:val="28"/>
        </w:rPr>
        <w:t>Изразец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Тема23</w:t>
      </w:r>
      <w:r w:rsidRPr="00303B22">
        <w:rPr>
          <w:b/>
          <w:bCs/>
          <w:sz w:val="28"/>
          <w:szCs w:val="28"/>
        </w:rPr>
        <w:t>Сувенир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92AAC">
        <w:rPr>
          <w:b/>
          <w:bCs/>
          <w:sz w:val="32"/>
          <w:szCs w:val="32"/>
          <w:lang w:eastAsia="en-US"/>
        </w:rPr>
        <w:t>Раздел 5. Лепка по наблюдению (по памяти).</w:t>
      </w:r>
    </w:p>
    <w:p w:rsidR="00331277" w:rsidRPr="00435231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 w:rsidRPr="00435231">
        <w:rPr>
          <w:sz w:val="28"/>
          <w:szCs w:val="28"/>
          <w:lang w:eastAsia="en-US"/>
        </w:rPr>
        <w:t>Занятие</w:t>
      </w:r>
      <w:r>
        <w:rPr>
          <w:sz w:val="28"/>
          <w:szCs w:val="28"/>
          <w:lang w:eastAsia="en-US"/>
        </w:rPr>
        <w:t xml:space="preserve"> – </w:t>
      </w:r>
      <w:r w:rsidRPr="00435231">
        <w:rPr>
          <w:sz w:val="28"/>
          <w:szCs w:val="28"/>
          <w:lang w:eastAsia="en-US"/>
        </w:rPr>
        <w:t>образ</w:t>
      </w:r>
      <w:r>
        <w:rPr>
          <w:sz w:val="28"/>
          <w:szCs w:val="28"/>
          <w:lang w:eastAsia="en-US"/>
        </w:rPr>
        <w:t xml:space="preserve">. </w:t>
      </w:r>
      <w:r w:rsidRPr="00435231">
        <w:rPr>
          <w:sz w:val="28"/>
          <w:szCs w:val="28"/>
          <w:lang w:eastAsia="en-US"/>
        </w:rPr>
        <w:t>Развитие</w:t>
      </w:r>
      <w:r>
        <w:rPr>
          <w:sz w:val="28"/>
          <w:szCs w:val="28"/>
          <w:lang w:eastAsia="en-US"/>
        </w:rPr>
        <w:t xml:space="preserve"> </w:t>
      </w:r>
      <w:r w:rsidRPr="00435231">
        <w:rPr>
          <w:sz w:val="28"/>
          <w:szCs w:val="28"/>
          <w:lang w:eastAsia="en-US"/>
        </w:rPr>
        <w:t>навыков при</w:t>
      </w:r>
      <w:r>
        <w:rPr>
          <w:sz w:val="28"/>
          <w:szCs w:val="28"/>
          <w:lang w:eastAsia="en-US"/>
        </w:rPr>
        <w:t xml:space="preserve"> </w:t>
      </w:r>
      <w:r w:rsidRPr="00435231">
        <w:rPr>
          <w:sz w:val="28"/>
          <w:szCs w:val="28"/>
          <w:lang w:eastAsia="en-US"/>
        </w:rPr>
        <w:t>лепке образов.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Тема24 </w:t>
      </w:r>
      <w:r w:rsidRPr="00303B22">
        <w:rPr>
          <w:b/>
          <w:bCs/>
          <w:sz w:val="28"/>
          <w:szCs w:val="28"/>
          <w:lang w:eastAsia="en-US"/>
        </w:rPr>
        <w:t>«Матрешка»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Тема25 </w:t>
      </w:r>
      <w:r w:rsidRPr="00303B22">
        <w:rPr>
          <w:b/>
          <w:bCs/>
          <w:sz w:val="28"/>
          <w:szCs w:val="28"/>
          <w:lang w:eastAsia="en-US"/>
        </w:rPr>
        <w:t>«Игрушка-свистулька»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Тема26 </w:t>
      </w:r>
      <w:r w:rsidRPr="00303B22">
        <w:rPr>
          <w:b/>
          <w:bCs/>
          <w:sz w:val="28"/>
          <w:szCs w:val="28"/>
          <w:lang w:eastAsia="en-US"/>
        </w:rPr>
        <w:t>«Каменный цветок»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Тема27</w:t>
      </w:r>
      <w:r w:rsidRPr="00303B22">
        <w:rPr>
          <w:b/>
          <w:bCs/>
          <w:sz w:val="28"/>
          <w:szCs w:val="28"/>
        </w:rPr>
        <w:t>Технический зачет. Контрольная работа.</w:t>
      </w:r>
      <w:r w:rsidRPr="00303B22">
        <w:rPr>
          <w:b/>
          <w:bCs/>
          <w:sz w:val="28"/>
          <w:szCs w:val="28"/>
          <w:lang w:eastAsia="en-US"/>
        </w:rPr>
        <w:t xml:space="preserve"> Иллюстрирование сказок и литературных произведений</w:t>
      </w:r>
      <w:r>
        <w:rPr>
          <w:b/>
          <w:bCs/>
          <w:sz w:val="28"/>
          <w:szCs w:val="28"/>
          <w:lang w:eastAsia="en-US"/>
        </w:rPr>
        <w:t xml:space="preserve"> А</w:t>
      </w:r>
      <w:r w:rsidRPr="00303B22">
        <w:rPr>
          <w:b/>
          <w:bCs/>
          <w:sz w:val="28"/>
          <w:szCs w:val="28"/>
          <w:lang w:eastAsia="en-US"/>
        </w:rPr>
        <w:t>.С.</w:t>
      </w:r>
      <w:r>
        <w:rPr>
          <w:b/>
          <w:bCs/>
          <w:sz w:val="28"/>
          <w:szCs w:val="28"/>
          <w:lang w:eastAsia="en-US"/>
        </w:rPr>
        <w:t xml:space="preserve"> Пушкина </w:t>
      </w:r>
      <w:r w:rsidRPr="00303B22">
        <w:rPr>
          <w:b/>
          <w:bCs/>
          <w:sz w:val="28"/>
          <w:szCs w:val="28"/>
          <w:lang w:eastAsia="en-US"/>
        </w:rPr>
        <w:t>«Сказка о рыбаке и рыбке»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Тема28</w:t>
      </w:r>
      <w:r w:rsidRPr="00303B22">
        <w:rPr>
          <w:b/>
          <w:bCs/>
          <w:sz w:val="28"/>
          <w:szCs w:val="28"/>
        </w:rPr>
        <w:t>Выставка работ.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 w:rsidRPr="00592AAC">
        <w:rPr>
          <w:b/>
          <w:bCs/>
          <w:sz w:val="32"/>
          <w:szCs w:val="32"/>
        </w:rPr>
        <w:t>Раздел 6. Передача эмоционального состояния.</w:t>
      </w:r>
    </w:p>
    <w:p w:rsidR="00331277" w:rsidRDefault="00331277" w:rsidP="008875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1465B7">
        <w:rPr>
          <w:sz w:val="28"/>
          <w:szCs w:val="28"/>
        </w:rPr>
        <w:t>епка объемной фигурки</w:t>
      </w:r>
      <w:r>
        <w:rPr>
          <w:sz w:val="28"/>
          <w:szCs w:val="28"/>
        </w:rPr>
        <w:t>. Р</w:t>
      </w:r>
      <w:r w:rsidRPr="001465B7">
        <w:rPr>
          <w:sz w:val="28"/>
          <w:szCs w:val="28"/>
        </w:rPr>
        <w:t>азвитие образного</w:t>
      </w:r>
      <w:r>
        <w:rPr>
          <w:sz w:val="28"/>
          <w:szCs w:val="28"/>
        </w:rPr>
        <w:t xml:space="preserve"> мышления, практических навыков,</w:t>
      </w:r>
      <w:r w:rsidRPr="001465B7">
        <w:rPr>
          <w:sz w:val="28"/>
          <w:szCs w:val="28"/>
        </w:rPr>
        <w:t xml:space="preserve"> наблюдательности и зрительной памяти, мелкой моторики руки</w:t>
      </w:r>
      <w:r>
        <w:rPr>
          <w:sz w:val="28"/>
          <w:szCs w:val="28"/>
        </w:rPr>
        <w:t>. Изучение различных способов лепки</w:t>
      </w:r>
      <w:r w:rsidRPr="001465B7">
        <w:rPr>
          <w:sz w:val="28"/>
          <w:szCs w:val="28"/>
        </w:rPr>
        <w:t>, усвоение художественных приемов декора</w:t>
      </w:r>
      <w:r>
        <w:rPr>
          <w:sz w:val="28"/>
          <w:szCs w:val="28"/>
        </w:rPr>
        <w:t>. П</w:t>
      </w:r>
      <w:r w:rsidRPr="001465B7">
        <w:rPr>
          <w:sz w:val="28"/>
          <w:szCs w:val="28"/>
        </w:rPr>
        <w:t>ередача эмоционального состояния</w:t>
      </w:r>
      <w:r>
        <w:rPr>
          <w:sz w:val="28"/>
          <w:szCs w:val="28"/>
        </w:rPr>
        <w:t xml:space="preserve">, </w:t>
      </w:r>
      <w:r w:rsidRPr="001465B7">
        <w:rPr>
          <w:sz w:val="28"/>
          <w:szCs w:val="28"/>
        </w:rPr>
        <w:t>характер</w:t>
      </w:r>
      <w:r>
        <w:rPr>
          <w:sz w:val="28"/>
          <w:szCs w:val="28"/>
        </w:rPr>
        <w:t>а</w:t>
      </w:r>
      <w:r w:rsidRPr="001465B7">
        <w:rPr>
          <w:sz w:val="28"/>
          <w:szCs w:val="28"/>
        </w:rPr>
        <w:t xml:space="preserve"> сказочного героя пластическими средствами.</w:t>
      </w:r>
      <w:r>
        <w:rPr>
          <w:sz w:val="28"/>
          <w:szCs w:val="28"/>
        </w:rPr>
        <w:t xml:space="preserve"> З</w:t>
      </w:r>
      <w:r w:rsidRPr="001465B7">
        <w:rPr>
          <w:sz w:val="28"/>
          <w:szCs w:val="28"/>
        </w:rPr>
        <w:t>акрепление полученных ранее знаний.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Тема29</w:t>
      </w:r>
      <w:r w:rsidRPr="00303B22">
        <w:rPr>
          <w:b/>
          <w:bCs/>
          <w:sz w:val="28"/>
          <w:szCs w:val="28"/>
        </w:rPr>
        <w:t>Котик в корзинке.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Тема30</w:t>
      </w:r>
      <w:r w:rsidRPr="00303B22">
        <w:rPr>
          <w:b/>
          <w:bCs/>
          <w:sz w:val="28"/>
          <w:szCs w:val="28"/>
        </w:rPr>
        <w:t>Хитрая лиса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Тема31</w:t>
      </w:r>
      <w:r w:rsidRPr="00303B22">
        <w:rPr>
          <w:b/>
          <w:bCs/>
          <w:sz w:val="28"/>
          <w:szCs w:val="28"/>
        </w:rPr>
        <w:t>Трусливый заяц</w:t>
      </w:r>
    </w:p>
    <w:p w:rsidR="00331277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92AAC">
        <w:rPr>
          <w:b/>
          <w:bCs/>
          <w:sz w:val="32"/>
          <w:szCs w:val="32"/>
          <w:lang w:eastAsia="en-US"/>
        </w:rPr>
        <w:t>Раздел 7. Дальний и ближний план на плоскости.</w:t>
      </w:r>
    </w:p>
    <w:p w:rsidR="00331277" w:rsidRPr="003535EC" w:rsidRDefault="00331277" w:rsidP="00887502">
      <w:pPr>
        <w:tabs>
          <w:tab w:val="left" w:pos="7500"/>
        </w:tabs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 w:rsidRPr="003535EC">
        <w:rPr>
          <w:sz w:val="28"/>
          <w:szCs w:val="28"/>
          <w:lang w:eastAsia="en-US"/>
        </w:rPr>
        <w:t>Развитие фантазии, техники приемов передачи динамики в лепке.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Тема32</w:t>
      </w:r>
      <w:r w:rsidRPr="00303B22">
        <w:rPr>
          <w:b/>
          <w:bCs/>
          <w:sz w:val="28"/>
          <w:szCs w:val="28"/>
          <w:lang w:eastAsia="en-US"/>
        </w:rPr>
        <w:t>«Старинный замок 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Тема33</w:t>
      </w:r>
      <w:r w:rsidRPr="00303B22">
        <w:rPr>
          <w:b/>
          <w:bCs/>
          <w:sz w:val="28"/>
          <w:szCs w:val="28"/>
          <w:lang w:eastAsia="en-US"/>
        </w:rPr>
        <w:t>«Цветные бабочки»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 w:rsidRPr="00592AAC">
        <w:rPr>
          <w:b/>
          <w:bCs/>
          <w:sz w:val="32"/>
          <w:szCs w:val="32"/>
        </w:rPr>
        <w:t>Раздел 8. Наброски фигуры человека в движении.</w:t>
      </w:r>
    </w:p>
    <w:p w:rsidR="00331277" w:rsidRDefault="00331277" w:rsidP="00887502">
      <w:pPr>
        <w:tabs>
          <w:tab w:val="left" w:pos="337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465B7">
        <w:rPr>
          <w:sz w:val="28"/>
          <w:szCs w:val="28"/>
        </w:rPr>
        <w:t xml:space="preserve">ать понятие о пропорциях человеческой фигуры, </w:t>
      </w:r>
      <w:r>
        <w:rPr>
          <w:sz w:val="28"/>
          <w:szCs w:val="28"/>
        </w:rPr>
        <w:t>П</w:t>
      </w:r>
      <w:r w:rsidRPr="001465B7">
        <w:rPr>
          <w:sz w:val="28"/>
          <w:szCs w:val="28"/>
        </w:rPr>
        <w:t>ередача взаимосвязи персо</w:t>
      </w:r>
      <w:r>
        <w:rPr>
          <w:sz w:val="28"/>
          <w:szCs w:val="28"/>
        </w:rPr>
        <w:t>нажей пластическими средствами. В</w:t>
      </w:r>
      <w:r w:rsidRPr="001465B7">
        <w:rPr>
          <w:sz w:val="28"/>
          <w:szCs w:val="28"/>
        </w:rPr>
        <w:t>ыполнение фигурок птиц и людей и объединение их в единую композицию.</w:t>
      </w:r>
    </w:p>
    <w:p w:rsidR="00331277" w:rsidRPr="00E1039D" w:rsidRDefault="00331277" w:rsidP="00887502">
      <w:pPr>
        <w:tabs>
          <w:tab w:val="left" w:pos="337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465B7">
        <w:rPr>
          <w:sz w:val="28"/>
          <w:szCs w:val="28"/>
        </w:rPr>
        <w:t>азвитие навыков коллективной работы.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Тема34 </w:t>
      </w:r>
      <w:r w:rsidRPr="00303B22">
        <w:rPr>
          <w:b/>
          <w:bCs/>
          <w:sz w:val="28"/>
          <w:szCs w:val="28"/>
        </w:rPr>
        <w:t>Человек и животное.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Тема35</w:t>
      </w:r>
      <w:r w:rsidRPr="00303B22">
        <w:rPr>
          <w:b/>
          <w:bCs/>
          <w:sz w:val="28"/>
          <w:szCs w:val="28"/>
        </w:rPr>
        <w:t>Хозяйка на птичьем  дворе.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Тема36</w:t>
      </w:r>
      <w:r w:rsidRPr="00303B22">
        <w:rPr>
          <w:b/>
          <w:bCs/>
          <w:sz w:val="28"/>
          <w:szCs w:val="28"/>
        </w:rPr>
        <w:t xml:space="preserve">Контрольная работа. Академический зачет. </w:t>
      </w:r>
      <w:r w:rsidRPr="00303B22">
        <w:rPr>
          <w:b/>
          <w:bCs/>
          <w:sz w:val="28"/>
          <w:szCs w:val="28"/>
          <w:lang w:eastAsia="en-US"/>
        </w:rPr>
        <w:t>Иллюстрирование сказок и литературных произведений «Три медведя».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Тема37</w:t>
      </w:r>
      <w:r w:rsidRPr="00303B22">
        <w:rPr>
          <w:b/>
          <w:bCs/>
          <w:sz w:val="28"/>
          <w:szCs w:val="28"/>
        </w:rPr>
        <w:t>Выставка работ.</w:t>
      </w:r>
    </w:p>
    <w:p w:rsidR="00331277" w:rsidRPr="000B6E31" w:rsidRDefault="00331277" w:rsidP="00887502">
      <w:pPr>
        <w:spacing w:line="360" w:lineRule="auto"/>
        <w:rPr>
          <w:sz w:val="28"/>
          <w:szCs w:val="28"/>
        </w:rPr>
      </w:pPr>
    </w:p>
    <w:p w:rsidR="00331277" w:rsidRPr="000B6E31" w:rsidRDefault="00331277" w:rsidP="00887502">
      <w:pPr>
        <w:spacing w:line="360" w:lineRule="auto"/>
        <w:rPr>
          <w:sz w:val="28"/>
          <w:szCs w:val="28"/>
        </w:rPr>
      </w:pPr>
    </w:p>
    <w:p w:rsidR="00331277" w:rsidRPr="001C3F92" w:rsidRDefault="00331277" w:rsidP="00887502">
      <w:pPr>
        <w:spacing w:line="36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                                       </w:t>
      </w:r>
      <w:r w:rsidRPr="001C3F92">
        <w:rPr>
          <w:b/>
          <w:bCs/>
          <w:sz w:val="40"/>
          <w:szCs w:val="40"/>
        </w:rPr>
        <w:t xml:space="preserve">3 </w:t>
      </w:r>
      <w:r w:rsidR="00BE5507">
        <w:rPr>
          <w:b/>
          <w:bCs/>
          <w:sz w:val="40"/>
          <w:szCs w:val="40"/>
        </w:rPr>
        <w:t>год обучения</w:t>
      </w:r>
    </w:p>
    <w:p w:rsidR="00331277" w:rsidRPr="00BF4429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Раздел 1. Введение в предмет.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>
        <w:rPr>
          <w:sz w:val="28"/>
          <w:szCs w:val="28"/>
        </w:rPr>
        <w:t>1</w:t>
      </w:r>
      <w:r w:rsidRPr="00381D08">
        <w:rPr>
          <w:b/>
          <w:bCs/>
          <w:sz w:val="28"/>
          <w:szCs w:val="28"/>
        </w:rPr>
        <w:t>Вводное занятие. Композиция на свободную тему.</w:t>
      </w:r>
    </w:p>
    <w:p w:rsidR="00331277" w:rsidRPr="00381D08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92AAC">
        <w:rPr>
          <w:b/>
          <w:bCs/>
          <w:sz w:val="32"/>
          <w:szCs w:val="32"/>
          <w:lang w:eastAsia="en-US"/>
        </w:rPr>
        <w:t>Раздел 2. Средства художественной выразительности. Способы пластического декорирования.</w:t>
      </w:r>
    </w:p>
    <w:p w:rsidR="00331277" w:rsidRPr="006C0C5F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rFonts w:ascii="Times New Roman,Bold" w:hAnsi="Times New Roman,Bold" w:cs="Times New Roman,Bold"/>
          <w:b/>
          <w:bCs/>
          <w:lang w:eastAsia="en-US"/>
        </w:rPr>
      </w:pPr>
      <w:r w:rsidRPr="00940191">
        <w:rPr>
          <w:sz w:val="28"/>
          <w:szCs w:val="28"/>
          <w:lang w:eastAsia="en-US"/>
        </w:rPr>
        <w:t>Урок (занятие) –введение новых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знаний.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Изучение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возможностей и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пластических</w:t>
      </w:r>
      <w:r>
        <w:rPr>
          <w:sz w:val="28"/>
          <w:szCs w:val="28"/>
          <w:lang w:eastAsia="en-US"/>
        </w:rPr>
        <w:t xml:space="preserve"> свойств пластилина.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</w:t>
      </w:r>
      <w:r w:rsidRPr="00940191">
        <w:rPr>
          <w:b/>
          <w:bCs/>
          <w:sz w:val="28"/>
          <w:szCs w:val="28"/>
          <w:lang w:eastAsia="en-US"/>
        </w:rPr>
        <w:t>Теснение.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</w:t>
      </w:r>
      <w:r w:rsidRPr="00940191">
        <w:rPr>
          <w:b/>
          <w:bCs/>
          <w:sz w:val="28"/>
          <w:szCs w:val="28"/>
          <w:lang w:eastAsia="en-US"/>
        </w:rPr>
        <w:t>Процарапывание.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Тема4</w:t>
      </w:r>
      <w:r w:rsidRPr="00940191">
        <w:rPr>
          <w:b/>
          <w:bCs/>
          <w:sz w:val="28"/>
          <w:szCs w:val="28"/>
          <w:lang w:eastAsia="en-US"/>
        </w:rPr>
        <w:t>Штамп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Тема5</w:t>
      </w:r>
      <w:r w:rsidRPr="00940191">
        <w:rPr>
          <w:b/>
          <w:bCs/>
          <w:sz w:val="28"/>
          <w:szCs w:val="28"/>
          <w:lang w:eastAsia="en-US"/>
        </w:rPr>
        <w:t>Фактуризация.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Тема6</w:t>
      </w:r>
      <w:r w:rsidRPr="00940191">
        <w:rPr>
          <w:b/>
          <w:bCs/>
          <w:sz w:val="28"/>
          <w:szCs w:val="28"/>
          <w:lang w:eastAsia="en-US"/>
        </w:rPr>
        <w:t>Имитация.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 w:rsidRPr="00592AAC">
        <w:rPr>
          <w:b/>
          <w:bCs/>
          <w:sz w:val="32"/>
          <w:szCs w:val="32"/>
        </w:rPr>
        <w:t>Раздел 3. Лепка с натуры.</w:t>
      </w:r>
    </w:p>
    <w:p w:rsidR="00331277" w:rsidRPr="002B474B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 w:rsidRPr="002B474B">
        <w:rPr>
          <w:sz w:val="28"/>
          <w:szCs w:val="28"/>
          <w:lang w:eastAsia="en-US"/>
        </w:rPr>
        <w:t xml:space="preserve">Занятие </w:t>
      </w:r>
      <w:r>
        <w:rPr>
          <w:sz w:val="28"/>
          <w:szCs w:val="28"/>
          <w:lang w:eastAsia="en-US"/>
        </w:rPr>
        <w:t>–</w:t>
      </w:r>
      <w:r w:rsidRPr="002B474B">
        <w:rPr>
          <w:sz w:val="28"/>
          <w:szCs w:val="28"/>
          <w:lang w:eastAsia="en-US"/>
        </w:rPr>
        <w:t>образ</w:t>
      </w:r>
      <w:r>
        <w:rPr>
          <w:sz w:val="28"/>
          <w:szCs w:val="28"/>
          <w:lang w:eastAsia="en-US"/>
        </w:rPr>
        <w:t xml:space="preserve">. </w:t>
      </w:r>
      <w:r w:rsidRPr="002B474B">
        <w:rPr>
          <w:sz w:val="28"/>
          <w:szCs w:val="28"/>
          <w:lang w:eastAsia="en-US"/>
        </w:rPr>
        <w:t>Активизация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зрительного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восприятия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учащихся.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Развитие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умения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воспринимать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характерные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особенности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натуры</w:t>
      </w:r>
      <w:r>
        <w:rPr>
          <w:sz w:val="28"/>
          <w:szCs w:val="28"/>
          <w:lang w:eastAsia="en-US"/>
        </w:rPr>
        <w:t xml:space="preserve"> </w:t>
      </w:r>
      <w:r w:rsidRPr="002B474B">
        <w:rPr>
          <w:sz w:val="28"/>
          <w:szCs w:val="28"/>
          <w:lang w:eastAsia="en-US"/>
        </w:rPr>
        <w:t>(предмета).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Передача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характера образа,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достижение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выразительности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в материале</w:t>
      </w:r>
      <w:r>
        <w:rPr>
          <w:sz w:val="28"/>
          <w:szCs w:val="28"/>
          <w:lang w:eastAsia="en-US"/>
        </w:rPr>
        <w:t>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Тема7</w:t>
      </w:r>
      <w:r w:rsidRPr="00940191">
        <w:rPr>
          <w:b/>
          <w:bCs/>
          <w:sz w:val="28"/>
          <w:szCs w:val="28"/>
          <w:lang w:eastAsia="en-US"/>
        </w:rPr>
        <w:t>«Натюрморт с фруктами»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Тема8</w:t>
      </w:r>
      <w:r w:rsidRPr="00940191">
        <w:rPr>
          <w:rFonts w:ascii="Times New Roman,Bold" w:hAnsi="Times New Roman,Bold" w:cs="Times New Roman,Bold"/>
          <w:b/>
          <w:bCs/>
          <w:sz w:val="28"/>
          <w:szCs w:val="28"/>
          <w:lang w:eastAsia="en-US"/>
        </w:rPr>
        <w:t>«</w:t>
      </w:r>
      <w:r w:rsidRPr="00940191">
        <w:rPr>
          <w:b/>
          <w:bCs/>
          <w:sz w:val="28"/>
          <w:szCs w:val="28"/>
          <w:lang w:eastAsia="en-US"/>
        </w:rPr>
        <w:t>Дары осени»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Тема9</w:t>
      </w:r>
      <w:r w:rsidRPr="00940191">
        <w:rPr>
          <w:b/>
          <w:bCs/>
          <w:sz w:val="28"/>
          <w:szCs w:val="28"/>
        </w:rPr>
        <w:t>Контрольная работа. Технический зачет.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Иллюстрирование </w:t>
      </w:r>
      <w:r w:rsidRPr="00940191">
        <w:rPr>
          <w:b/>
          <w:bCs/>
          <w:sz w:val="28"/>
          <w:szCs w:val="28"/>
          <w:lang w:eastAsia="en-US"/>
        </w:rPr>
        <w:t>сказок и литературных произведений  «Гуси лебеди да</w:t>
      </w:r>
      <w:r>
        <w:rPr>
          <w:b/>
          <w:bCs/>
          <w:sz w:val="28"/>
          <w:szCs w:val="28"/>
          <w:lang w:eastAsia="en-US"/>
        </w:rPr>
        <w:t xml:space="preserve"> </w:t>
      </w:r>
      <w:r w:rsidRPr="00940191">
        <w:rPr>
          <w:b/>
          <w:bCs/>
          <w:sz w:val="28"/>
          <w:szCs w:val="28"/>
          <w:lang w:eastAsia="en-US"/>
        </w:rPr>
        <w:t>журавли»</w:t>
      </w:r>
    </w:p>
    <w:p w:rsidR="00331277" w:rsidRDefault="00331277" w:rsidP="00887502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Тема10</w:t>
      </w:r>
      <w:r w:rsidRPr="00940191">
        <w:rPr>
          <w:b/>
          <w:bCs/>
          <w:sz w:val="28"/>
          <w:szCs w:val="28"/>
        </w:rPr>
        <w:t>Выставка работ.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 w:rsidRPr="00592AAC">
        <w:rPr>
          <w:b/>
          <w:bCs/>
          <w:sz w:val="32"/>
          <w:szCs w:val="32"/>
        </w:rPr>
        <w:t>Раздел 4. Объемная композиция</w:t>
      </w:r>
    </w:p>
    <w:p w:rsidR="00331277" w:rsidRPr="00381D08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 w:rsidRPr="00381D08">
        <w:rPr>
          <w:sz w:val="28"/>
          <w:szCs w:val="28"/>
          <w:lang w:eastAsia="en-US"/>
        </w:rPr>
        <w:t>Развитие чувства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пропорций и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соотношений масс</w:t>
      </w:r>
      <w:r>
        <w:rPr>
          <w:sz w:val="28"/>
          <w:szCs w:val="28"/>
          <w:lang w:eastAsia="en-US"/>
        </w:rPr>
        <w:t>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Тема11</w:t>
      </w:r>
      <w:r w:rsidRPr="00940191">
        <w:rPr>
          <w:b/>
          <w:bCs/>
          <w:sz w:val="28"/>
          <w:szCs w:val="28"/>
        </w:rPr>
        <w:t>Корзинка с цветами.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92AAC">
        <w:rPr>
          <w:b/>
          <w:bCs/>
          <w:sz w:val="32"/>
          <w:szCs w:val="32"/>
          <w:lang w:eastAsia="en-US"/>
        </w:rPr>
        <w:lastRenderedPageBreak/>
        <w:t>Раздел 5. Лепка по наблюдению (по памяти)</w:t>
      </w:r>
    </w:p>
    <w:p w:rsidR="00331277" w:rsidRPr="00381D08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 w:rsidRPr="00381D08">
        <w:rPr>
          <w:sz w:val="28"/>
          <w:szCs w:val="28"/>
          <w:lang w:eastAsia="en-US"/>
        </w:rPr>
        <w:t>Развитие</w:t>
      </w:r>
      <w:r>
        <w:rPr>
          <w:sz w:val="28"/>
          <w:szCs w:val="28"/>
          <w:lang w:eastAsia="en-US"/>
        </w:rPr>
        <w:t xml:space="preserve"> ассоциативного, </w:t>
      </w:r>
      <w:r>
        <w:rPr>
          <w:sz w:val="28"/>
          <w:szCs w:val="28"/>
        </w:rPr>
        <w:t xml:space="preserve">пространственно-образного </w:t>
      </w:r>
      <w:r>
        <w:rPr>
          <w:sz w:val="28"/>
          <w:szCs w:val="28"/>
          <w:lang w:eastAsia="en-US"/>
        </w:rPr>
        <w:t>мышления</w:t>
      </w:r>
      <w:r w:rsidRPr="00381D08">
        <w:rPr>
          <w:sz w:val="28"/>
          <w:szCs w:val="28"/>
          <w:lang w:eastAsia="en-US"/>
        </w:rPr>
        <w:t xml:space="preserve"> с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действительными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образами, умение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сочетать разные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способы лепки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при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формообразовании</w:t>
      </w:r>
      <w:r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Развитие наблюдательности.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Тема12</w:t>
      </w:r>
      <w:r w:rsidRPr="00940191">
        <w:rPr>
          <w:b/>
          <w:bCs/>
          <w:sz w:val="28"/>
          <w:szCs w:val="28"/>
          <w:lang w:eastAsia="en-US"/>
        </w:rPr>
        <w:t>Рельеф « Город»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Тема13</w:t>
      </w:r>
      <w:r w:rsidRPr="00940191">
        <w:rPr>
          <w:b/>
          <w:bCs/>
          <w:sz w:val="28"/>
          <w:szCs w:val="28"/>
          <w:lang w:eastAsia="en-US"/>
        </w:rPr>
        <w:t>Мелкая пластика «Ворона»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Тема14</w:t>
      </w:r>
      <w:r w:rsidRPr="00940191">
        <w:rPr>
          <w:b/>
          <w:bCs/>
          <w:sz w:val="28"/>
          <w:szCs w:val="28"/>
          <w:lang w:eastAsia="en-US"/>
        </w:rPr>
        <w:t>«Валенки»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Тема15</w:t>
      </w:r>
      <w:r w:rsidRPr="00940191">
        <w:rPr>
          <w:b/>
          <w:bCs/>
          <w:sz w:val="28"/>
          <w:szCs w:val="28"/>
          <w:lang w:eastAsia="en-US"/>
        </w:rPr>
        <w:t>Композиция «Елочные игрушки».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Тема16</w:t>
      </w:r>
      <w:r w:rsidRPr="00940191">
        <w:rPr>
          <w:b/>
          <w:bCs/>
          <w:sz w:val="28"/>
          <w:szCs w:val="28"/>
          <w:lang w:eastAsia="en-US"/>
        </w:rPr>
        <w:t>Стилизация природных  мотивов на плоскости пласта «Еловая ветка с шишками»</w:t>
      </w:r>
    </w:p>
    <w:p w:rsidR="00331277" w:rsidRPr="004219D6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Тема17</w:t>
      </w:r>
      <w:r w:rsidRPr="00940191">
        <w:rPr>
          <w:b/>
          <w:bCs/>
          <w:sz w:val="28"/>
          <w:szCs w:val="28"/>
        </w:rPr>
        <w:t>Академический зачет. Контрольная работа.</w:t>
      </w:r>
      <w:r w:rsidRPr="00940191">
        <w:rPr>
          <w:b/>
          <w:bCs/>
          <w:sz w:val="28"/>
          <w:szCs w:val="28"/>
          <w:lang w:eastAsia="en-US"/>
        </w:rPr>
        <w:t xml:space="preserve"> Иллюстрирование сказок и литературных произведений</w:t>
      </w:r>
      <w:r>
        <w:rPr>
          <w:b/>
          <w:bCs/>
          <w:sz w:val="28"/>
          <w:szCs w:val="28"/>
          <w:lang w:eastAsia="en-US"/>
        </w:rPr>
        <w:t xml:space="preserve"> басни Крылова «Слон и </w:t>
      </w:r>
      <w:r w:rsidRPr="00940191">
        <w:rPr>
          <w:b/>
          <w:bCs/>
          <w:sz w:val="28"/>
          <w:szCs w:val="28"/>
          <w:lang w:eastAsia="en-US"/>
        </w:rPr>
        <w:t>моська»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Тема18</w:t>
      </w:r>
      <w:r w:rsidRPr="00940191">
        <w:rPr>
          <w:b/>
          <w:bCs/>
          <w:sz w:val="28"/>
          <w:szCs w:val="28"/>
        </w:rPr>
        <w:t>Выставка работ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92AAC">
        <w:rPr>
          <w:b/>
          <w:bCs/>
          <w:sz w:val="32"/>
          <w:szCs w:val="32"/>
          <w:lang w:eastAsia="en-US"/>
        </w:rPr>
        <w:t>Раздел 6. Способы художественного декорирования</w:t>
      </w:r>
    </w:p>
    <w:p w:rsidR="00331277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92AAC">
        <w:rPr>
          <w:b/>
          <w:bCs/>
          <w:sz w:val="32"/>
          <w:szCs w:val="32"/>
          <w:lang w:eastAsia="en-US"/>
        </w:rPr>
        <w:t xml:space="preserve"> (роспись, ажур, </w:t>
      </w:r>
      <w:proofErr w:type="spellStart"/>
      <w:r w:rsidRPr="00592AAC">
        <w:rPr>
          <w:b/>
          <w:bCs/>
          <w:sz w:val="32"/>
          <w:szCs w:val="32"/>
          <w:lang w:eastAsia="en-US"/>
        </w:rPr>
        <w:t>мраморизация</w:t>
      </w:r>
      <w:proofErr w:type="spellEnd"/>
      <w:r w:rsidRPr="00592AAC">
        <w:rPr>
          <w:b/>
          <w:bCs/>
          <w:sz w:val="32"/>
          <w:szCs w:val="32"/>
          <w:lang w:eastAsia="en-US"/>
        </w:rPr>
        <w:t>)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</w:p>
    <w:p w:rsidR="00331277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Подготовка к работе, знакомство с программой, оборудование рабочего места, художественные материалы. Техника работы с пластилином, глиной.</w:t>
      </w:r>
    </w:p>
    <w:p w:rsidR="00331277" w:rsidRPr="0040115E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rFonts w:ascii="Times New Roman,Bold" w:hAnsi="Times New Roman,Bold" w:cs="Times New Roman,Bold"/>
          <w:b/>
          <w:bCs/>
          <w:lang w:eastAsia="en-US"/>
        </w:rPr>
      </w:pPr>
      <w:r w:rsidRPr="00940191">
        <w:rPr>
          <w:sz w:val="28"/>
          <w:szCs w:val="28"/>
          <w:lang w:eastAsia="en-US"/>
        </w:rPr>
        <w:t>Урок (занятие) –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введение новых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знаний.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Изучение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возможностей и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пластических</w:t>
      </w:r>
      <w:r>
        <w:rPr>
          <w:sz w:val="28"/>
          <w:szCs w:val="28"/>
          <w:lang w:eastAsia="en-US"/>
        </w:rPr>
        <w:t xml:space="preserve"> </w:t>
      </w:r>
      <w:r w:rsidRPr="00940191">
        <w:rPr>
          <w:sz w:val="28"/>
          <w:szCs w:val="28"/>
          <w:lang w:eastAsia="en-US"/>
        </w:rPr>
        <w:t>свойств глины</w:t>
      </w:r>
      <w:r>
        <w:rPr>
          <w:sz w:val="28"/>
          <w:szCs w:val="28"/>
          <w:lang w:eastAsia="en-US"/>
        </w:rPr>
        <w:t xml:space="preserve">. </w:t>
      </w:r>
      <w:r w:rsidRPr="00381D08">
        <w:rPr>
          <w:sz w:val="28"/>
          <w:szCs w:val="28"/>
          <w:lang w:eastAsia="en-US"/>
        </w:rPr>
        <w:t>Комбинированный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урок</w:t>
      </w:r>
      <w:r>
        <w:rPr>
          <w:sz w:val="28"/>
          <w:szCs w:val="28"/>
          <w:lang w:eastAsia="en-US"/>
        </w:rPr>
        <w:t xml:space="preserve">. </w:t>
      </w:r>
      <w:r w:rsidRPr="00381D08">
        <w:rPr>
          <w:sz w:val="28"/>
          <w:szCs w:val="28"/>
          <w:lang w:eastAsia="en-US"/>
        </w:rPr>
        <w:t>Развитие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композиционных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способностей,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умение передавать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характерные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элементы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орнамента (узора)цветом.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Тема19</w:t>
      </w:r>
      <w:r w:rsidRPr="00940191">
        <w:rPr>
          <w:b/>
          <w:bCs/>
          <w:sz w:val="28"/>
          <w:szCs w:val="28"/>
          <w:lang w:eastAsia="en-US"/>
        </w:rPr>
        <w:t>Роспись по глиняному изделию – тарелке «Гжельские узоры».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Тема20</w:t>
      </w:r>
      <w:r w:rsidRPr="00940191">
        <w:rPr>
          <w:b/>
          <w:bCs/>
          <w:sz w:val="28"/>
          <w:szCs w:val="28"/>
          <w:lang w:eastAsia="en-US"/>
        </w:rPr>
        <w:t>«Роспись декоративной глиняной ложки».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Тема21</w:t>
      </w:r>
      <w:r w:rsidRPr="00940191">
        <w:rPr>
          <w:b/>
          <w:bCs/>
          <w:sz w:val="28"/>
          <w:szCs w:val="28"/>
          <w:lang w:eastAsia="en-US"/>
        </w:rPr>
        <w:t>«Гжельский завиток» на изделии из глины.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Тема22</w:t>
      </w:r>
      <w:r w:rsidRPr="00940191">
        <w:rPr>
          <w:b/>
          <w:bCs/>
          <w:sz w:val="28"/>
          <w:szCs w:val="28"/>
          <w:lang w:eastAsia="en-US"/>
        </w:rPr>
        <w:t>«Петушок».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</w:rPr>
      </w:pPr>
    </w:p>
    <w:p w:rsidR="00331277" w:rsidRPr="00592AAC" w:rsidRDefault="00331277" w:rsidP="00887502">
      <w:pPr>
        <w:spacing w:line="360" w:lineRule="auto"/>
        <w:jc w:val="center"/>
        <w:rPr>
          <w:b/>
          <w:bCs/>
          <w:sz w:val="32"/>
          <w:szCs w:val="32"/>
        </w:rPr>
      </w:pPr>
      <w:r w:rsidRPr="00592AAC">
        <w:rPr>
          <w:b/>
          <w:bCs/>
          <w:sz w:val="32"/>
          <w:szCs w:val="32"/>
        </w:rPr>
        <w:lastRenderedPageBreak/>
        <w:t>Раздел 7. Объемная композиция</w:t>
      </w:r>
    </w:p>
    <w:p w:rsidR="00331277" w:rsidRPr="00381D08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 w:rsidRPr="00381D08">
        <w:rPr>
          <w:sz w:val="28"/>
          <w:szCs w:val="28"/>
          <w:lang w:eastAsia="en-US"/>
        </w:rPr>
        <w:t>Развитие чувства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пропорций и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соотношений масс</w:t>
      </w:r>
      <w:r>
        <w:rPr>
          <w:sz w:val="28"/>
          <w:szCs w:val="28"/>
          <w:lang w:eastAsia="en-US"/>
        </w:rPr>
        <w:t>.</w:t>
      </w:r>
      <w:r>
        <w:rPr>
          <w:sz w:val="28"/>
          <w:szCs w:val="28"/>
        </w:rPr>
        <w:t xml:space="preserve"> Развитие пространственно-образного мышления, наблюдательности.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Тема23</w:t>
      </w:r>
      <w:r w:rsidRPr="00940191">
        <w:rPr>
          <w:b/>
          <w:bCs/>
          <w:sz w:val="28"/>
          <w:szCs w:val="28"/>
          <w:lang w:eastAsia="en-US"/>
        </w:rPr>
        <w:t>«Пасхальный натюрморт».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Тема24</w:t>
      </w:r>
      <w:r w:rsidRPr="00940191">
        <w:rPr>
          <w:b/>
          <w:bCs/>
          <w:sz w:val="28"/>
          <w:szCs w:val="28"/>
          <w:lang w:eastAsia="en-US"/>
        </w:rPr>
        <w:t>«Мозаика»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Тема25</w:t>
      </w:r>
      <w:r w:rsidRPr="00940191">
        <w:rPr>
          <w:b/>
          <w:bCs/>
          <w:sz w:val="28"/>
          <w:szCs w:val="28"/>
        </w:rPr>
        <w:t>Декоративное панно на сказочную тему.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Pr="00940191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Тема26</w:t>
      </w:r>
      <w:r w:rsidRPr="00940191">
        <w:rPr>
          <w:b/>
          <w:bCs/>
          <w:sz w:val="28"/>
          <w:szCs w:val="28"/>
        </w:rPr>
        <w:t>Технический зачет. Контрольная работа.</w:t>
      </w:r>
      <w:r w:rsidRPr="00940191">
        <w:rPr>
          <w:b/>
          <w:bCs/>
          <w:sz w:val="28"/>
          <w:szCs w:val="28"/>
          <w:lang w:eastAsia="en-US"/>
        </w:rPr>
        <w:t xml:space="preserve"> Иллюстрирование сказок и литературных произведений. «Белоснежка и семь</w:t>
      </w:r>
    </w:p>
    <w:p w:rsidR="00331277" w:rsidRPr="00940191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940191">
        <w:rPr>
          <w:b/>
          <w:bCs/>
          <w:sz w:val="28"/>
          <w:szCs w:val="28"/>
          <w:lang w:eastAsia="en-US"/>
        </w:rPr>
        <w:t>гномов»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Тема27</w:t>
      </w:r>
      <w:r w:rsidRPr="00940191">
        <w:rPr>
          <w:b/>
          <w:bCs/>
          <w:sz w:val="28"/>
          <w:szCs w:val="28"/>
        </w:rPr>
        <w:t>Выставка работ.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331277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D1AE3">
        <w:rPr>
          <w:b/>
          <w:bCs/>
          <w:sz w:val="32"/>
          <w:szCs w:val="32"/>
          <w:lang w:eastAsia="en-US"/>
        </w:rPr>
        <w:t>Раздел 8. Лепка на тему.</w:t>
      </w:r>
    </w:p>
    <w:p w:rsidR="00331277" w:rsidRPr="005D1AE3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</w:p>
    <w:p w:rsidR="00331277" w:rsidRPr="00381D08" w:rsidRDefault="00331277" w:rsidP="0088750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 w:rsidRPr="00381D08">
        <w:rPr>
          <w:sz w:val="28"/>
          <w:szCs w:val="28"/>
          <w:lang w:eastAsia="en-US"/>
        </w:rPr>
        <w:t>Развитие</w:t>
      </w:r>
      <w:r>
        <w:rPr>
          <w:sz w:val="28"/>
          <w:szCs w:val="28"/>
          <w:lang w:eastAsia="en-US"/>
        </w:rPr>
        <w:t xml:space="preserve"> ассоциативного мышления</w:t>
      </w:r>
      <w:r w:rsidRPr="00381D08">
        <w:rPr>
          <w:sz w:val="28"/>
          <w:szCs w:val="28"/>
          <w:lang w:eastAsia="en-US"/>
        </w:rPr>
        <w:t xml:space="preserve"> с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действительными</w:t>
      </w:r>
      <w:r>
        <w:rPr>
          <w:sz w:val="28"/>
          <w:szCs w:val="28"/>
          <w:lang w:eastAsia="en-US"/>
        </w:rPr>
        <w:t xml:space="preserve"> образами; </w:t>
      </w:r>
      <w:r w:rsidRPr="00381D08">
        <w:rPr>
          <w:sz w:val="28"/>
          <w:szCs w:val="28"/>
          <w:lang w:eastAsia="en-US"/>
        </w:rPr>
        <w:t>умение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сочетать разные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способы лепки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при</w:t>
      </w:r>
      <w:r>
        <w:rPr>
          <w:sz w:val="28"/>
          <w:szCs w:val="28"/>
          <w:lang w:eastAsia="en-US"/>
        </w:rPr>
        <w:t xml:space="preserve"> </w:t>
      </w:r>
      <w:r w:rsidRPr="00381D08">
        <w:rPr>
          <w:sz w:val="28"/>
          <w:szCs w:val="28"/>
          <w:lang w:eastAsia="en-US"/>
        </w:rPr>
        <w:t>формообразовании</w:t>
      </w:r>
      <w:r>
        <w:rPr>
          <w:sz w:val="28"/>
          <w:szCs w:val="28"/>
          <w:lang w:eastAsia="en-US"/>
        </w:rPr>
        <w:t>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Тема28</w:t>
      </w:r>
      <w:r w:rsidRPr="00940191">
        <w:rPr>
          <w:b/>
          <w:bCs/>
          <w:sz w:val="28"/>
          <w:szCs w:val="28"/>
          <w:lang w:eastAsia="en-US"/>
        </w:rPr>
        <w:t>«Сказочная жар-птица»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Тема29</w:t>
      </w:r>
      <w:r w:rsidRPr="00940191">
        <w:rPr>
          <w:b/>
          <w:bCs/>
          <w:sz w:val="28"/>
          <w:szCs w:val="28"/>
          <w:lang w:eastAsia="en-US"/>
        </w:rPr>
        <w:t>«Деревья как люди»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Тема30</w:t>
      </w:r>
      <w:r w:rsidRPr="00940191">
        <w:rPr>
          <w:b/>
          <w:bCs/>
          <w:sz w:val="28"/>
          <w:szCs w:val="28"/>
          <w:lang w:eastAsia="en-US"/>
        </w:rPr>
        <w:t>«Рыбки в аквариуме»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Тема31</w:t>
      </w:r>
      <w:r w:rsidRPr="00940191">
        <w:rPr>
          <w:b/>
          <w:bCs/>
          <w:sz w:val="28"/>
          <w:szCs w:val="28"/>
          <w:lang w:eastAsia="en-US"/>
        </w:rPr>
        <w:t>«Космическое путешествие».</w:t>
      </w:r>
    </w:p>
    <w:p w:rsidR="00331277" w:rsidRDefault="00331277" w:rsidP="00887502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331277" w:rsidRDefault="00331277" w:rsidP="00887502">
      <w:pPr>
        <w:spacing w:line="360" w:lineRule="auto"/>
        <w:jc w:val="center"/>
        <w:rPr>
          <w:b/>
          <w:bCs/>
          <w:sz w:val="32"/>
          <w:szCs w:val="32"/>
          <w:lang w:eastAsia="en-US"/>
        </w:rPr>
      </w:pPr>
      <w:r w:rsidRPr="005D1AE3">
        <w:rPr>
          <w:b/>
          <w:bCs/>
          <w:sz w:val="32"/>
          <w:szCs w:val="32"/>
          <w:lang w:eastAsia="en-US"/>
        </w:rPr>
        <w:t>Раздел 9. Стилизация.</w:t>
      </w:r>
    </w:p>
    <w:p w:rsidR="00331277" w:rsidRPr="005D1AE3" w:rsidRDefault="00331277" w:rsidP="00887502">
      <w:pPr>
        <w:spacing w:line="360" w:lineRule="auto"/>
        <w:jc w:val="center"/>
        <w:rPr>
          <w:sz w:val="32"/>
          <w:szCs w:val="32"/>
          <w:lang w:eastAsia="en-US"/>
        </w:rPr>
      </w:pPr>
    </w:p>
    <w:p w:rsidR="00331277" w:rsidRDefault="00331277" w:rsidP="008875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465B7">
        <w:rPr>
          <w:sz w:val="28"/>
          <w:szCs w:val="28"/>
        </w:rPr>
        <w:t>акрепить полученных ранее знаний о декоративности</w:t>
      </w:r>
      <w:r>
        <w:rPr>
          <w:sz w:val="28"/>
          <w:szCs w:val="28"/>
        </w:rPr>
        <w:t>,</w:t>
      </w:r>
      <w:r w:rsidRPr="001465B7">
        <w:rPr>
          <w:sz w:val="28"/>
          <w:szCs w:val="28"/>
        </w:rPr>
        <w:t xml:space="preserve"> приемах стилизации</w:t>
      </w:r>
      <w:r>
        <w:rPr>
          <w:sz w:val="28"/>
          <w:szCs w:val="28"/>
        </w:rPr>
        <w:t xml:space="preserve">, </w:t>
      </w:r>
      <w:r w:rsidRPr="001465B7">
        <w:rPr>
          <w:sz w:val="28"/>
          <w:szCs w:val="28"/>
        </w:rPr>
        <w:t>ритмическое расположение масс, выделение главного</w:t>
      </w:r>
      <w:r>
        <w:rPr>
          <w:sz w:val="28"/>
          <w:szCs w:val="28"/>
        </w:rPr>
        <w:t xml:space="preserve">, а так же </w:t>
      </w:r>
      <w:r w:rsidRPr="001465B7">
        <w:rPr>
          <w:sz w:val="28"/>
          <w:szCs w:val="28"/>
        </w:rPr>
        <w:t xml:space="preserve"> технические приемы лепки рельефа и росписи.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Тема32</w:t>
      </w:r>
      <w:r w:rsidRPr="00940191">
        <w:rPr>
          <w:b/>
          <w:bCs/>
          <w:sz w:val="28"/>
          <w:szCs w:val="28"/>
        </w:rPr>
        <w:t>Декоративные рамки.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Тема33</w:t>
      </w:r>
      <w:r w:rsidRPr="00940191">
        <w:rPr>
          <w:b/>
          <w:bCs/>
          <w:sz w:val="28"/>
          <w:szCs w:val="28"/>
        </w:rPr>
        <w:t xml:space="preserve">Контрольная работа. Академический зачет. </w:t>
      </w:r>
      <w:r w:rsidRPr="00940191">
        <w:rPr>
          <w:b/>
          <w:bCs/>
          <w:sz w:val="28"/>
          <w:szCs w:val="28"/>
          <w:lang w:eastAsia="en-US"/>
        </w:rPr>
        <w:t>Иллюстрирование сказок и литературных произведений «Буратино»</w:t>
      </w:r>
    </w:p>
    <w:p w:rsidR="00331277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Тема34</w:t>
      </w:r>
      <w:r w:rsidRPr="00940191">
        <w:rPr>
          <w:b/>
          <w:bCs/>
          <w:sz w:val="28"/>
          <w:szCs w:val="28"/>
        </w:rPr>
        <w:t>Выставка работ.</w:t>
      </w:r>
    </w:p>
    <w:p w:rsidR="00331277" w:rsidRPr="00887502" w:rsidRDefault="00BE5507" w:rsidP="00887502">
      <w:pPr>
        <w:pStyle w:val="1"/>
        <w:jc w:val="center"/>
        <w:rPr>
          <w:rFonts w:ascii="Times New Roman" w:hAnsi="Times New Roman"/>
        </w:rPr>
      </w:pPr>
      <w:bookmarkStart w:id="4" w:name="_Toc71741011"/>
      <w:r w:rsidRPr="00887502">
        <w:rPr>
          <w:rFonts w:ascii="Times New Roman" w:hAnsi="Times New Roman"/>
          <w:lang w:val="en-US"/>
        </w:rPr>
        <w:t>III</w:t>
      </w:r>
      <w:r w:rsidRPr="00887502">
        <w:rPr>
          <w:rFonts w:ascii="Times New Roman" w:hAnsi="Times New Roman"/>
        </w:rPr>
        <w:t>.ТРЕБОВАНИЯ К УРОВНЮ ПОДГОТОВКИ УЧАЩИХСЯ</w:t>
      </w:r>
      <w:bookmarkEnd w:id="4"/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B53F04">
        <w:rPr>
          <w:b/>
          <w:bCs/>
          <w:sz w:val="28"/>
          <w:szCs w:val="28"/>
          <w:lang w:eastAsia="en-US"/>
        </w:rPr>
        <w:t>К концу</w:t>
      </w:r>
      <w:r>
        <w:rPr>
          <w:b/>
          <w:bCs/>
          <w:sz w:val="28"/>
          <w:szCs w:val="28"/>
          <w:lang w:eastAsia="en-US"/>
        </w:rPr>
        <w:t xml:space="preserve"> 1 </w:t>
      </w:r>
      <w:r w:rsidRPr="00B53F04">
        <w:rPr>
          <w:b/>
          <w:bCs/>
          <w:sz w:val="28"/>
          <w:szCs w:val="28"/>
          <w:lang w:eastAsia="en-US"/>
        </w:rPr>
        <w:t>учебного года учащиеся должны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B53F04">
        <w:rPr>
          <w:b/>
          <w:bCs/>
          <w:sz w:val="28"/>
          <w:szCs w:val="28"/>
          <w:lang w:eastAsia="en-US"/>
        </w:rPr>
        <w:t>знать: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>основные виды</w:t>
      </w:r>
      <w:r>
        <w:rPr>
          <w:sz w:val="28"/>
          <w:szCs w:val="28"/>
          <w:lang w:eastAsia="en-US"/>
        </w:rPr>
        <w:t xml:space="preserve"> ДПИ;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>плоскостные и объем</w:t>
      </w:r>
      <w:r>
        <w:rPr>
          <w:sz w:val="28"/>
          <w:szCs w:val="28"/>
          <w:lang w:eastAsia="en-US"/>
        </w:rPr>
        <w:t>ны</w:t>
      </w:r>
      <w:r w:rsidRPr="00B53F04">
        <w:rPr>
          <w:sz w:val="28"/>
          <w:szCs w:val="28"/>
          <w:lang w:eastAsia="en-US"/>
        </w:rPr>
        <w:t xml:space="preserve">е виды </w:t>
      </w:r>
      <w:r>
        <w:rPr>
          <w:sz w:val="28"/>
          <w:szCs w:val="28"/>
          <w:lang w:eastAsia="en-US"/>
        </w:rPr>
        <w:t>композиции в ДПИ;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-Что </w:t>
      </w:r>
      <w:r w:rsidRPr="00B53F04">
        <w:rPr>
          <w:sz w:val="28"/>
          <w:szCs w:val="28"/>
          <w:lang w:eastAsia="en-US"/>
        </w:rPr>
        <w:t xml:space="preserve"> фон как</w:t>
      </w:r>
      <w:r>
        <w:rPr>
          <w:sz w:val="28"/>
          <w:szCs w:val="28"/>
          <w:lang w:eastAsia="en-US"/>
        </w:rPr>
        <w:t xml:space="preserve"> </w:t>
      </w:r>
      <w:r w:rsidRPr="00B53F0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пространственная </w:t>
      </w:r>
      <w:r w:rsidRPr="00B53F04">
        <w:rPr>
          <w:sz w:val="28"/>
          <w:szCs w:val="28"/>
          <w:lang w:eastAsia="en-US"/>
        </w:rPr>
        <w:t xml:space="preserve"> сред</w:t>
      </w:r>
      <w:r>
        <w:rPr>
          <w:sz w:val="28"/>
          <w:szCs w:val="28"/>
          <w:lang w:eastAsia="en-US"/>
        </w:rPr>
        <w:t>а;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>различия между натюрмортом, портретом и пейзажем</w:t>
      </w:r>
      <w:r>
        <w:rPr>
          <w:sz w:val="28"/>
          <w:szCs w:val="28"/>
          <w:lang w:eastAsia="en-US"/>
        </w:rPr>
        <w:t>;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техники и способы работы с </w:t>
      </w:r>
      <w:r>
        <w:rPr>
          <w:sz w:val="28"/>
          <w:szCs w:val="28"/>
          <w:lang w:eastAsia="en-US"/>
        </w:rPr>
        <w:t xml:space="preserve">бумагой </w:t>
      </w:r>
      <w:r w:rsidRPr="00B53F04">
        <w:rPr>
          <w:sz w:val="28"/>
          <w:szCs w:val="28"/>
          <w:lang w:eastAsia="en-US"/>
        </w:rPr>
        <w:t xml:space="preserve"> (</w:t>
      </w:r>
      <w:r>
        <w:rPr>
          <w:sz w:val="28"/>
          <w:szCs w:val="28"/>
          <w:lang w:eastAsia="en-US"/>
        </w:rPr>
        <w:t>тканью</w:t>
      </w:r>
      <w:r w:rsidRPr="00B53F04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. 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-Вид ДПИ – Витраж,</w:t>
      </w:r>
      <w:r w:rsidR="00B858FA"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Квилинг</w:t>
      </w:r>
      <w:proofErr w:type="spellEnd"/>
      <w:r>
        <w:rPr>
          <w:sz w:val="28"/>
          <w:szCs w:val="28"/>
          <w:lang w:eastAsia="en-US"/>
        </w:rPr>
        <w:t xml:space="preserve"> Бумажная </w:t>
      </w:r>
      <w:proofErr w:type="gramStart"/>
      <w:r>
        <w:rPr>
          <w:sz w:val="28"/>
          <w:szCs w:val="28"/>
          <w:lang w:eastAsia="en-US"/>
        </w:rPr>
        <w:t>пластика ;</w:t>
      </w:r>
      <w:proofErr w:type="gramEnd"/>
      <w:r>
        <w:rPr>
          <w:sz w:val="28"/>
          <w:szCs w:val="28"/>
          <w:lang w:eastAsia="en-US"/>
        </w:rPr>
        <w:t xml:space="preserve"> 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B53F04">
        <w:rPr>
          <w:b/>
          <w:bCs/>
          <w:sz w:val="28"/>
          <w:szCs w:val="28"/>
          <w:lang w:eastAsia="en-US"/>
        </w:rPr>
        <w:t>уметь: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>декоративно украшать  предметы</w:t>
      </w:r>
      <w:r>
        <w:rPr>
          <w:sz w:val="28"/>
          <w:szCs w:val="28"/>
          <w:lang w:eastAsia="en-US"/>
        </w:rPr>
        <w:t>;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>пользоваться художественными материалами – глиной и пластилином</w:t>
      </w:r>
      <w:r>
        <w:rPr>
          <w:sz w:val="28"/>
          <w:szCs w:val="28"/>
          <w:lang w:eastAsia="en-US"/>
        </w:rPr>
        <w:t>;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пользоваться инструментами для </w:t>
      </w:r>
      <w:r>
        <w:rPr>
          <w:sz w:val="28"/>
          <w:szCs w:val="28"/>
          <w:lang w:eastAsia="en-US"/>
        </w:rPr>
        <w:t>прикладного творчества;</w:t>
      </w:r>
    </w:p>
    <w:p w:rsidR="00331277" w:rsidRDefault="00331277" w:rsidP="00887502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различать народные промыслы </w:t>
      </w:r>
      <w:proofErr w:type="gramStart"/>
      <w:r w:rsidRPr="00B53F04">
        <w:rPr>
          <w:sz w:val="28"/>
          <w:szCs w:val="28"/>
          <w:lang w:eastAsia="en-US"/>
        </w:rPr>
        <w:t>(</w:t>
      </w:r>
      <w:r>
        <w:rPr>
          <w:sz w:val="28"/>
          <w:szCs w:val="28"/>
          <w:lang w:eastAsia="en-US"/>
        </w:rPr>
        <w:t xml:space="preserve">  </w:t>
      </w:r>
      <w:r w:rsidRPr="00B53F04">
        <w:rPr>
          <w:sz w:val="28"/>
          <w:szCs w:val="28"/>
          <w:lang w:eastAsia="en-US"/>
        </w:rPr>
        <w:t>Дымковская</w:t>
      </w:r>
      <w:proofErr w:type="gramEnd"/>
      <w:r w:rsidRPr="00B53F04">
        <w:rPr>
          <w:sz w:val="28"/>
          <w:szCs w:val="28"/>
          <w:lang w:eastAsia="en-US"/>
        </w:rPr>
        <w:t xml:space="preserve"> игрушка</w:t>
      </w:r>
      <w:r>
        <w:rPr>
          <w:sz w:val="28"/>
          <w:szCs w:val="28"/>
          <w:lang w:eastAsia="en-US"/>
        </w:rPr>
        <w:t xml:space="preserve"> и. т. п</w:t>
      </w:r>
      <w:r w:rsidRPr="00B53F04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>;</w:t>
      </w:r>
    </w:p>
    <w:p w:rsidR="00331277" w:rsidRDefault="00331277" w:rsidP="00887502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-Уметь работать разным материалом по прикладному творчеству;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B53F04">
        <w:rPr>
          <w:b/>
          <w:bCs/>
          <w:sz w:val="28"/>
          <w:szCs w:val="28"/>
          <w:lang w:eastAsia="en-US"/>
        </w:rPr>
        <w:t xml:space="preserve">К концу </w:t>
      </w:r>
      <w:r>
        <w:rPr>
          <w:b/>
          <w:bCs/>
          <w:sz w:val="28"/>
          <w:szCs w:val="28"/>
          <w:lang w:eastAsia="en-US"/>
        </w:rPr>
        <w:t xml:space="preserve">2 </w:t>
      </w:r>
      <w:r w:rsidRPr="00B53F04">
        <w:rPr>
          <w:b/>
          <w:bCs/>
          <w:sz w:val="28"/>
          <w:szCs w:val="28"/>
          <w:lang w:eastAsia="en-US"/>
        </w:rPr>
        <w:t>учебного года учащиеся должны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B53F04">
        <w:rPr>
          <w:b/>
          <w:bCs/>
          <w:sz w:val="28"/>
          <w:szCs w:val="28"/>
          <w:lang w:eastAsia="en-US"/>
        </w:rPr>
        <w:t>знать: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 значении искусства</w:t>
      </w:r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( прикладного</w:t>
      </w:r>
      <w:proofErr w:type="gramEnd"/>
      <w:r>
        <w:rPr>
          <w:sz w:val="28"/>
          <w:szCs w:val="28"/>
          <w:lang w:eastAsia="en-US"/>
        </w:rPr>
        <w:t xml:space="preserve">  искусства)</w:t>
      </w:r>
      <w:r w:rsidRPr="00B53F04">
        <w:rPr>
          <w:sz w:val="28"/>
          <w:szCs w:val="28"/>
          <w:lang w:eastAsia="en-US"/>
        </w:rPr>
        <w:t xml:space="preserve"> в жизни человека</w:t>
      </w:r>
      <w:r>
        <w:rPr>
          <w:sz w:val="28"/>
          <w:szCs w:val="28"/>
          <w:lang w:eastAsia="en-US"/>
        </w:rPr>
        <w:t>;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основные средства художественной </w:t>
      </w:r>
      <w:proofErr w:type="spellStart"/>
      <w:r w:rsidRPr="00B53F04">
        <w:rPr>
          <w:sz w:val="28"/>
          <w:szCs w:val="28"/>
          <w:lang w:eastAsia="en-US"/>
        </w:rPr>
        <w:t>выразительност</w:t>
      </w:r>
      <w:proofErr w:type="spellEnd"/>
      <w:r>
        <w:rPr>
          <w:sz w:val="28"/>
          <w:szCs w:val="28"/>
          <w:lang w:eastAsia="en-US"/>
        </w:rPr>
        <w:t>;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-конструирование из бумаги модулей, складывание объемное, плоскостное;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proofErr w:type="gramStart"/>
      <w:r>
        <w:rPr>
          <w:sz w:val="28"/>
          <w:szCs w:val="28"/>
          <w:lang w:eastAsia="en-US"/>
        </w:rPr>
        <w:t>аппликация(</w:t>
      </w:r>
      <w:proofErr w:type="gramEnd"/>
      <w:r>
        <w:rPr>
          <w:sz w:val="28"/>
          <w:szCs w:val="28"/>
          <w:lang w:eastAsia="en-US"/>
        </w:rPr>
        <w:t>вырезание, выпуклая прорезная);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-аппликации из разных материалов;  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B53F04">
        <w:rPr>
          <w:b/>
          <w:bCs/>
          <w:sz w:val="28"/>
          <w:szCs w:val="28"/>
          <w:lang w:eastAsia="en-US"/>
        </w:rPr>
        <w:t>уметь: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пользоваться художественными </w:t>
      </w:r>
      <w:proofErr w:type="gramStart"/>
      <w:r w:rsidRPr="00B53F04">
        <w:rPr>
          <w:sz w:val="28"/>
          <w:szCs w:val="28"/>
          <w:lang w:eastAsia="en-US"/>
        </w:rPr>
        <w:t xml:space="preserve">материалами </w:t>
      </w:r>
      <w:r>
        <w:rPr>
          <w:sz w:val="28"/>
          <w:szCs w:val="28"/>
          <w:lang w:eastAsia="en-US"/>
        </w:rPr>
        <w:t>;</w:t>
      </w:r>
      <w:proofErr w:type="gramEnd"/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-работать правильно ножницами, канцелярским ножом, </w:t>
      </w:r>
      <w:proofErr w:type="gramStart"/>
      <w:r>
        <w:rPr>
          <w:sz w:val="28"/>
          <w:szCs w:val="28"/>
          <w:lang w:eastAsia="en-US"/>
        </w:rPr>
        <w:t>иголкой  ;</w:t>
      </w:r>
      <w:proofErr w:type="gramEnd"/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-шаблонами, калькой, </w:t>
      </w:r>
      <w:proofErr w:type="spellStart"/>
      <w:r>
        <w:rPr>
          <w:sz w:val="28"/>
          <w:szCs w:val="28"/>
          <w:lang w:eastAsia="en-US"/>
        </w:rPr>
        <w:t>капировальной</w:t>
      </w:r>
      <w:proofErr w:type="spellEnd"/>
      <w:r>
        <w:rPr>
          <w:sz w:val="28"/>
          <w:szCs w:val="28"/>
          <w:lang w:eastAsia="en-US"/>
        </w:rPr>
        <w:t xml:space="preserve"> бумагой;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-</w:t>
      </w:r>
      <w:r w:rsidRPr="00B53F04">
        <w:rPr>
          <w:sz w:val="28"/>
          <w:szCs w:val="28"/>
          <w:lang w:eastAsia="en-US"/>
        </w:rPr>
        <w:t xml:space="preserve">обладать навыками плоской и объемной </w:t>
      </w:r>
      <w:r>
        <w:rPr>
          <w:sz w:val="28"/>
          <w:szCs w:val="28"/>
          <w:lang w:eastAsia="en-US"/>
        </w:rPr>
        <w:t>композиции;</w:t>
      </w:r>
    </w:p>
    <w:p w:rsidR="00331277" w:rsidRPr="00B53F04" w:rsidRDefault="00331277" w:rsidP="00887502">
      <w:p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>иметь опыт работы с натуры, по представлению, по памяти и воображению.</w:t>
      </w:r>
    </w:p>
    <w:p w:rsidR="00331277" w:rsidRPr="00B53F04" w:rsidRDefault="00331277" w:rsidP="00887502">
      <w:pPr>
        <w:spacing w:line="360" w:lineRule="auto"/>
        <w:rPr>
          <w:b/>
          <w:bCs/>
          <w:sz w:val="28"/>
          <w:szCs w:val="28"/>
        </w:rPr>
      </w:pP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B53F04">
        <w:rPr>
          <w:b/>
          <w:bCs/>
          <w:sz w:val="28"/>
          <w:szCs w:val="28"/>
          <w:lang w:eastAsia="en-US"/>
        </w:rPr>
        <w:t xml:space="preserve">К концу </w:t>
      </w:r>
      <w:r>
        <w:rPr>
          <w:b/>
          <w:bCs/>
          <w:sz w:val="28"/>
          <w:szCs w:val="28"/>
          <w:lang w:eastAsia="en-US"/>
        </w:rPr>
        <w:t xml:space="preserve"> 3 </w:t>
      </w:r>
      <w:r w:rsidRPr="00B53F04">
        <w:rPr>
          <w:b/>
          <w:bCs/>
          <w:sz w:val="28"/>
          <w:szCs w:val="28"/>
          <w:lang w:eastAsia="en-US"/>
        </w:rPr>
        <w:t>учебного года учащиеся должны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B53F04">
        <w:rPr>
          <w:b/>
          <w:bCs/>
          <w:sz w:val="28"/>
          <w:szCs w:val="28"/>
          <w:lang w:eastAsia="en-US"/>
        </w:rPr>
        <w:t>знать: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о </w:t>
      </w:r>
      <w:proofErr w:type="gramStart"/>
      <w:r w:rsidRPr="00B53F04">
        <w:rPr>
          <w:sz w:val="28"/>
          <w:szCs w:val="28"/>
          <w:lang w:eastAsia="en-US"/>
        </w:rPr>
        <w:t xml:space="preserve">значении </w:t>
      </w:r>
      <w:r>
        <w:rPr>
          <w:sz w:val="28"/>
          <w:szCs w:val="28"/>
          <w:lang w:eastAsia="en-US"/>
        </w:rPr>
        <w:t xml:space="preserve"> современного</w:t>
      </w:r>
      <w:proofErr w:type="gramEnd"/>
      <w:r>
        <w:rPr>
          <w:sz w:val="28"/>
          <w:szCs w:val="28"/>
          <w:lang w:eastAsia="en-US"/>
        </w:rPr>
        <w:t xml:space="preserve"> </w:t>
      </w:r>
      <w:r w:rsidRPr="00B53F04">
        <w:rPr>
          <w:sz w:val="28"/>
          <w:szCs w:val="28"/>
          <w:lang w:eastAsia="en-US"/>
        </w:rPr>
        <w:t>искусства</w:t>
      </w:r>
      <w:r>
        <w:rPr>
          <w:sz w:val="28"/>
          <w:szCs w:val="28"/>
          <w:lang w:eastAsia="en-US"/>
        </w:rPr>
        <w:t xml:space="preserve"> ( прикладного творчества) </w:t>
      </w:r>
      <w:r w:rsidRPr="00B53F04">
        <w:rPr>
          <w:sz w:val="28"/>
          <w:szCs w:val="28"/>
          <w:lang w:eastAsia="en-US"/>
        </w:rPr>
        <w:t xml:space="preserve"> в жизни человека</w:t>
      </w:r>
      <w:r>
        <w:rPr>
          <w:sz w:val="28"/>
          <w:szCs w:val="28"/>
          <w:lang w:eastAsia="en-US"/>
        </w:rPr>
        <w:t>;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>особенности и традиции народного декоративно-прикладного искусства</w:t>
      </w:r>
      <w:r>
        <w:rPr>
          <w:sz w:val="28"/>
          <w:szCs w:val="28"/>
          <w:lang w:eastAsia="en-US"/>
        </w:rPr>
        <w:t>;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основные средства художественной выразительности в </w:t>
      </w:r>
      <w:r>
        <w:rPr>
          <w:sz w:val="28"/>
          <w:szCs w:val="28"/>
          <w:lang w:eastAsia="en-US"/>
        </w:rPr>
        <w:t xml:space="preserve"> ДПИ; 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-знать традиционные виды росписи;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-овладеть разной техникой ДПИ соответственно возрастным особенностям обучающихся; 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  <w:r w:rsidRPr="00B53F04">
        <w:rPr>
          <w:b/>
          <w:bCs/>
          <w:sz w:val="28"/>
          <w:szCs w:val="28"/>
          <w:lang w:eastAsia="en-US"/>
        </w:rPr>
        <w:t>уметь: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en-US"/>
        </w:rPr>
      </w:pP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сочетать различные художественные материалы при </w:t>
      </w:r>
      <w:r>
        <w:rPr>
          <w:sz w:val="28"/>
          <w:szCs w:val="28"/>
          <w:lang w:eastAsia="en-US"/>
        </w:rPr>
        <w:t xml:space="preserve"> работе  по прикладному искусству  </w:t>
      </w:r>
      <w:r w:rsidRPr="00B53F04">
        <w:rPr>
          <w:sz w:val="28"/>
          <w:szCs w:val="28"/>
          <w:lang w:eastAsia="en-US"/>
        </w:rPr>
        <w:t xml:space="preserve"> для достижения</w:t>
      </w:r>
      <w:r>
        <w:rPr>
          <w:sz w:val="28"/>
          <w:szCs w:val="28"/>
          <w:lang w:eastAsia="en-US"/>
        </w:rPr>
        <w:t xml:space="preserve">  </w:t>
      </w:r>
      <w:r w:rsidRPr="00B53F04">
        <w:rPr>
          <w:sz w:val="28"/>
          <w:szCs w:val="28"/>
          <w:lang w:eastAsia="en-US"/>
        </w:rPr>
        <w:t>художественного единства и образности изделия</w:t>
      </w:r>
      <w:r>
        <w:rPr>
          <w:sz w:val="28"/>
          <w:szCs w:val="28"/>
          <w:lang w:eastAsia="en-US"/>
        </w:rPr>
        <w:t>;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>пользоваться художественно-</w:t>
      </w:r>
      <w:r>
        <w:rPr>
          <w:sz w:val="28"/>
          <w:szCs w:val="28"/>
          <w:lang w:eastAsia="en-US"/>
        </w:rPr>
        <w:t xml:space="preserve">декоративными </w:t>
      </w:r>
      <w:r w:rsidRPr="00B53F04">
        <w:rPr>
          <w:sz w:val="28"/>
          <w:szCs w:val="28"/>
          <w:lang w:eastAsia="en-US"/>
        </w:rPr>
        <w:t xml:space="preserve"> материалами,</w:t>
      </w:r>
      <w:r>
        <w:rPr>
          <w:sz w:val="28"/>
          <w:szCs w:val="28"/>
          <w:lang w:eastAsia="en-US"/>
        </w:rPr>
        <w:t xml:space="preserve">  бумага, картон текстиль, стекло, пластик и др.;  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-овладеть техникой оригами (объемное,</w:t>
      </w:r>
      <w:r w:rsidR="00B858F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плоскостное);</w:t>
      </w:r>
    </w:p>
    <w:p w:rsidR="00331277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 xml:space="preserve">обладать навыками </w:t>
      </w:r>
      <w:r>
        <w:rPr>
          <w:sz w:val="28"/>
          <w:szCs w:val="28"/>
          <w:lang w:eastAsia="en-US"/>
        </w:rPr>
        <w:t xml:space="preserve">декорирования </w:t>
      </w:r>
      <w:r w:rsidRPr="00B53F04">
        <w:rPr>
          <w:sz w:val="28"/>
          <w:szCs w:val="28"/>
          <w:lang w:eastAsia="en-US"/>
        </w:rPr>
        <w:t xml:space="preserve"> на плоскости и в объеме</w:t>
      </w:r>
      <w:r>
        <w:rPr>
          <w:sz w:val="28"/>
          <w:szCs w:val="28"/>
          <w:lang w:eastAsia="en-US"/>
        </w:rPr>
        <w:t xml:space="preserve">; </w:t>
      </w:r>
    </w:p>
    <w:p w:rsidR="00331277" w:rsidRPr="00B53F04" w:rsidRDefault="00331277" w:rsidP="00887502">
      <w:pPr>
        <w:autoSpaceDE w:val="0"/>
        <w:autoSpaceDN w:val="0"/>
        <w:adjustRightInd w:val="0"/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-владеть хорошо ножницами, канцелярским </w:t>
      </w:r>
      <w:proofErr w:type="gramStart"/>
      <w:r>
        <w:rPr>
          <w:sz w:val="28"/>
          <w:szCs w:val="28"/>
          <w:lang w:eastAsia="en-US"/>
        </w:rPr>
        <w:t>ножом ,</w:t>
      </w:r>
      <w:proofErr w:type="gramEnd"/>
      <w:r w:rsidR="00B858F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уметь быстро выполнять наброски для декоративной работы;</w:t>
      </w:r>
    </w:p>
    <w:p w:rsidR="00331277" w:rsidRDefault="00331277" w:rsidP="00887502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53F04">
        <w:rPr>
          <w:sz w:val="28"/>
          <w:szCs w:val="28"/>
          <w:lang w:eastAsia="en-US"/>
        </w:rPr>
        <w:t>иметь опыт работы с натуры, по представлению, по памяти и воображению.</w:t>
      </w:r>
    </w:p>
    <w:p w:rsidR="00331277" w:rsidRDefault="00331277" w:rsidP="00887502">
      <w:pPr>
        <w:spacing w:line="360" w:lineRule="auto"/>
        <w:jc w:val="both"/>
        <w:rPr>
          <w:sz w:val="28"/>
          <w:szCs w:val="28"/>
          <w:lang w:eastAsia="en-US"/>
        </w:rPr>
      </w:pPr>
    </w:p>
    <w:p w:rsidR="00331277" w:rsidRDefault="00331277" w:rsidP="00887502">
      <w:pPr>
        <w:spacing w:line="360" w:lineRule="auto"/>
        <w:jc w:val="both"/>
        <w:rPr>
          <w:sz w:val="28"/>
          <w:szCs w:val="28"/>
          <w:lang w:eastAsia="en-US"/>
        </w:rPr>
      </w:pPr>
    </w:p>
    <w:p w:rsidR="00331277" w:rsidRDefault="00331277" w:rsidP="00887502">
      <w:pPr>
        <w:spacing w:line="360" w:lineRule="auto"/>
        <w:jc w:val="both"/>
        <w:rPr>
          <w:sz w:val="28"/>
          <w:szCs w:val="28"/>
          <w:lang w:eastAsia="en-US"/>
        </w:rPr>
      </w:pPr>
    </w:p>
    <w:p w:rsidR="00331277" w:rsidRDefault="00331277" w:rsidP="00887502">
      <w:pPr>
        <w:spacing w:line="360" w:lineRule="auto"/>
        <w:jc w:val="both"/>
        <w:rPr>
          <w:sz w:val="28"/>
          <w:szCs w:val="28"/>
          <w:lang w:eastAsia="en-US"/>
        </w:rPr>
      </w:pPr>
    </w:p>
    <w:p w:rsidR="00331277" w:rsidRDefault="00331277" w:rsidP="00887502">
      <w:pPr>
        <w:spacing w:line="360" w:lineRule="auto"/>
        <w:jc w:val="both"/>
        <w:rPr>
          <w:sz w:val="28"/>
          <w:szCs w:val="28"/>
          <w:lang w:eastAsia="en-US"/>
        </w:rPr>
      </w:pPr>
    </w:p>
    <w:p w:rsidR="00331277" w:rsidRPr="00887502" w:rsidRDefault="00887502" w:rsidP="00887502">
      <w:pPr>
        <w:pStyle w:val="1"/>
        <w:jc w:val="center"/>
        <w:rPr>
          <w:rFonts w:ascii="Times New Roman" w:hAnsi="Times New Roman"/>
        </w:rPr>
      </w:pPr>
      <w:bookmarkStart w:id="5" w:name="_Toc71741012"/>
      <w:r w:rsidRPr="00887502">
        <w:rPr>
          <w:rFonts w:ascii="Times New Roman" w:hAnsi="Times New Roman"/>
          <w:lang w:val="en-US"/>
        </w:rPr>
        <w:lastRenderedPageBreak/>
        <w:t>IV</w:t>
      </w:r>
      <w:r w:rsidRPr="00887502">
        <w:rPr>
          <w:rFonts w:ascii="Times New Roman" w:hAnsi="Times New Roman"/>
        </w:rPr>
        <w:t>.ФОРМЫ И МЕТОДЫ КОНТРОЛЯ, СИСТЕМА ОЦЕНОК.</w:t>
      </w:r>
      <w:bookmarkEnd w:id="5"/>
    </w:p>
    <w:p w:rsidR="00331277" w:rsidRPr="00200CF3" w:rsidRDefault="00331277" w:rsidP="00887502">
      <w:pPr>
        <w:pStyle w:val="a5"/>
        <w:spacing w:line="360" w:lineRule="auto"/>
        <w:jc w:val="both"/>
        <w:rPr>
          <w:sz w:val="28"/>
          <w:szCs w:val="28"/>
        </w:rPr>
      </w:pPr>
      <w:r w:rsidRPr="00200CF3">
        <w:rPr>
          <w:b/>
          <w:bCs/>
          <w:sz w:val="28"/>
          <w:szCs w:val="28"/>
        </w:rPr>
        <w:t xml:space="preserve">Критерии оценки устных индивидуальных и фронтальных ответов </w:t>
      </w:r>
    </w:p>
    <w:p w:rsidR="00331277" w:rsidRPr="00200CF3" w:rsidRDefault="00331277" w:rsidP="00887502">
      <w:pPr>
        <w:pStyle w:val="a5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Активность участия. </w:t>
      </w:r>
    </w:p>
    <w:p w:rsidR="00331277" w:rsidRPr="00200CF3" w:rsidRDefault="00331277" w:rsidP="00887502">
      <w:pPr>
        <w:pStyle w:val="a5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Умение собеседника прочувствовать суть вопроса. </w:t>
      </w:r>
    </w:p>
    <w:p w:rsidR="00331277" w:rsidRPr="00200CF3" w:rsidRDefault="00331277" w:rsidP="00887502">
      <w:pPr>
        <w:pStyle w:val="a5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Искренность ответов, их развернутость, образность, аргументированность. </w:t>
      </w:r>
    </w:p>
    <w:p w:rsidR="00331277" w:rsidRPr="00200CF3" w:rsidRDefault="00331277" w:rsidP="00887502">
      <w:pPr>
        <w:pStyle w:val="a5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Самостоятельность. </w:t>
      </w:r>
    </w:p>
    <w:p w:rsidR="00331277" w:rsidRDefault="00331277" w:rsidP="00887502">
      <w:pPr>
        <w:pStyle w:val="a5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Оригинальность суждений. </w:t>
      </w:r>
    </w:p>
    <w:p w:rsidR="00331277" w:rsidRPr="00200CF3" w:rsidRDefault="00331277" w:rsidP="00887502">
      <w:pPr>
        <w:pStyle w:val="a5"/>
        <w:spacing w:line="360" w:lineRule="auto"/>
        <w:jc w:val="both"/>
        <w:rPr>
          <w:sz w:val="28"/>
          <w:szCs w:val="28"/>
        </w:rPr>
      </w:pPr>
    </w:p>
    <w:p w:rsidR="00331277" w:rsidRPr="00200CF3" w:rsidRDefault="00331277" w:rsidP="00887502">
      <w:pPr>
        <w:pStyle w:val="a5"/>
        <w:spacing w:line="360" w:lineRule="auto"/>
        <w:jc w:val="both"/>
        <w:rPr>
          <w:sz w:val="28"/>
          <w:szCs w:val="28"/>
        </w:rPr>
      </w:pPr>
      <w:r w:rsidRPr="00200CF3">
        <w:rPr>
          <w:b/>
          <w:bCs/>
          <w:sz w:val="28"/>
          <w:szCs w:val="28"/>
        </w:rPr>
        <w:t>Формы контроля уровня обученности</w:t>
      </w:r>
    </w:p>
    <w:p w:rsidR="00331277" w:rsidRDefault="00331277" w:rsidP="00887502">
      <w:pPr>
        <w:pStyle w:val="a5"/>
        <w:numPr>
          <w:ilvl w:val="0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00CF3">
        <w:rPr>
          <w:sz w:val="28"/>
          <w:szCs w:val="28"/>
        </w:rPr>
        <w:t xml:space="preserve">ыставки творческих (индивидуальных и коллективных) работ </w:t>
      </w:r>
    </w:p>
    <w:p w:rsidR="004E53A4" w:rsidRDefault="004E53A4" w:rsidP="00887502">
      <w:pPr>
        <w:pStyle w:val="a5"/>
        <w:numPr>
          <w:ilvl w:val="0"/>
          <w:numId w:val="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Марафон</w:t>
      </w:r>
    </w:p>
    <w:p w:rsidR="004E53A4" w:rsidRDefault="004E53A4" w:rsidP="00887502">
      <w:pPr>
        <w:pStyle w:val="a5"/>
        <w:numPr>
          <w:ilvl w:val="0"/>
          <w:numId w:val="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E53A4" w:rsidRDefault="004E53A4" w:rsidP="00887502">
      <w:pPr>
        <w:pStyle w:val="a5"/>
        <w:numPr>
          <w:ilvl w:val="0"/>
          <w:numId w:val="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работа</w:t>
      </w:r>
    </w:p>
    <w:p w:rsidR="004E53A4" w:rsidRDefault="004E53A4" w:rsidP="00887502">
      <w:pPr>
        <w:pStyle w:val="a5"/>
        <w:numPr>
          <w:ilvl w:val="0"/>
          <w:numId w:val="9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Фестиваль художественно-практического творчества</w:t>
      </w:r>
    </w:p>
    <w:p w:rsidR="00331277" w:rsidRDefault="00331277" w:rsidP="00887502">
      <w:pPr>
        <w:spacing w:line="360" w:lineRule="auto"/>
        <w:jc w:val="both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F12344">
        <w:rPr>
          <w:b/>
          <w:bCs/>
          <w:sz w:val="28"/>
          <w:szCs w:val="28"/>
        </w:rPr>
        <w:t>Текущий контроль</w:t>
      </w:r>
      <w:r w:rsidRPr="00DA5145">
        <w:rPr>
          <w:sz w:val="28"/>
          <w:szCs w:val="28"/>
        </w:rPr>
        <w:t xml:space="preserve"> осуществляется по ходу занятия.</w:t>
      </w:r>
      <w:r>
        <w:rPr>
          <w:sz w:val="28"/>
          <w:szCs w:val="28"/>
        </w:rPr>
        <w:t xml:space="preserve"> </w:t>
      </w:r>
    </w:p>
    <w:p w:rsidR="00331277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Отметка выставляется за работу  в течение урока. На основании текущих отметок выставляются отметки за четверть и год. </w:t>
      </w:r>
      <w:r w:rsidRPr="006A3431">
        <w:rPr>
          <w:b/>
          <w:bCs/>
          <w:sz w:val="28"/>
          <w:szCs w:val="28"/>
        </w:rPr>
        <w:t>Промежуточная аттестация</w:t>
      </w:r>
      <w:r>
        <w:rPr>
          <w:sz w:val="28"/>
          <w:szCs w:val="28"/>
        </w:rPr>
        <w:t xml:space="preserve"> осуществляется  в виде просмотров, которые проводятся в конце полугодия (декабрь, май). </w:t>
      </w:r>
    </w:p>
    <w:p w:rsidR="00331277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возрастные особенности учащихся, считается возможным заменить просмотр -  выставкой. </w:t>
      </w:r>
    </w:p>
    <w:p w:rsidR="00331277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</w:p>
    <w:p w:rsidR="00331277" w:rsidRPr="00007793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5C3391">
        <w:rPr>
          <w:b/>
          <w:bCs/>
          <w:sz w:val="28"/>
          <w:szCs w:val="28"/>
        </w:rPr>
        <w:t>Итоговая аттестация</w:t>
      </w:r>
      <w:r>
        <w:rPr>
          <w:sz w:val="28"/>
          <w:szCs w:val="28"/>
        </w:rPr>
        <w:t xml:space="preserve"> осуществляется в виде </w:t>
      </w:r>
      <w:r w:rsidRPr="00DA5145">
        <w:rPr>
          <w:sz w:val="28"/>
          <w:szCs w:val="28"/>
        </w:rPr>
        <w:t xml:space="preserve"> </w:t>
      </w:r>
      <w:r w:rsidR="00B858FA">
        <w:rPr>
          <w:sz w:val="28"/>
          <w:szCs w:val="28"/>
        </w:rPr>
        <w:t xml:space="preserve"> творческой </w:t>
      </w:r>
      <w:proofErr w:type="gramStart"/>
      <w:r w:rsidRPr="00DA5145">
        <w:rPr>
          <w:sz w:val="28"/>
          <w:szCs w:val="28"/>
        </w:rPr>
        <w:t xml:space="preserve">выставки </w:t>
      </w:r>
      <w:r w:rsidR="00B858FA">
        <w:rPr>
          <w:sz w:val="28"/>
          <w:szCs w:val="28"/>
        </w:rPr>
        <w:t>,</w:t>
      </w:r>
      <w:proofErr w:type="gramEnd"/>
      <w:r w:rsidR="00B858FA">
        <w:rPr>
          <w:sz w:val="28"/>
          <w:szCs w:val="28"/>
        </w:rPr>
        <w:t xml:space="preserve"> проекта , фестиваля художественно-практического творчества </w:t>
      </w:r>
      <w:r w:rsidRPr="00DA5145">
        <w:rPr>
          <w:sz w:val="28"/>
          <w:szCs w:val="28"/>
        </w:rPr>
        <w:t>или просм</w:t>
      </w:r>
      <w:r>
        <w:rPr>
          <w:sz w:val="28"/>
          <w:szCs w:val="28"/>
        </w:rPr>
        <w:t>отра в конце курса обучения (</w:t>
      </w:r>
      <w:r w:rsidRPr="00DA5145">
        <w:rPr>
          <w:sz w:val="28"/>
          <w:szCs w:val="28"/>
        </w:rPr>
        <w:t>май).</w:t>
      </w:r>
    </w:p>
    <w:p w:rsidR="00331277" w:rsidRDefault="00331277" w:rsidP="00887502">
      <w:pPr>
        <w:spacing w:line="360" w:lineRule="auto"/>
        <w:jc w:val="both"/>
        <w:rPr>
          <w:sz w:val="28"/>
          <w:szCs w:val="28"/>
        </w:rPr>
      </w:pPr>
    </w:p>
    <w:p w:rsidR="00331277" w:rsidRDefault="00331277" w:rsidP="00887502">
      <w:pPr>
        <w:spacing w:line="360" w:lineRule="auto"/>
        <w:jc w:val="both"/>
        <w:rPr>
          <w:sz w:val="28"/>
          <w:szCs w:val="28"/>
        </w:rPr>
      </w:pPr>
    </w:p>
    <w:p w:rsidR="00331277" w:rsidRDefault="00331277" w:rsidP="00887502">
      <w:pPr>
        <w:spacing w:line="360" w:lineRule="auto"/>
        <w:jc w:val="both"/>
        <w:rPr>
          <w:sz w:val="28"/>
          <w:szCs w:val="28"/>
        </w:rPr>
      </w:pPr>
    </w:p>
    <w:p w:rsidR="00331277" w:rsidRDefault="00331277" w:rsidP="00887502">
      <w:pPr>
        <w:spacing w:line="360" w:lineRule="auto"/>
        <w:jc w:val="both"/>
        <w:rPr>
          <w:sz w:val="28"/>
          <w:szCs w:val="28"/>
        </w:rPr>
      </w:pPr>
    </w:p>
    <w:p w:rsidR="00331277" w:rsidRPr="001C6304" w:rsidRDefault="00331277" w:rsidP="00887502">
      <w:pPr>
        <w:spacing w:line="360" w:lineRule="auto"/>
        <w:rPr>
          <w:b/>
          <w:sz w:val="28"/>
          <w:szCs w:val="28"/>
        </w:rPr>
      </w:pPr>
      <w:r w:rsidRPr="001C6304">
        <w:rPr>
          <w:b/>
          <w:sz w:val="28"/>
          <w:szCs w:val="28"/>
        </w:rPr>
        <w:lastRenderedPageBreak/>
        <w:t xml:space="preserve">Критерии оценок </w:t>
      </w:r>
    </w:p>
    <w:p w:rsidR="00331277" w:rsidRDefault="00331277" w:rsidP="008875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Оценивание работ осуществляется по следующим критериям: </w:t>
      </w:r>
    </w:p>
    <w:p w:rsidR="00331277" w:rsidRDefault="00331277" w:rsidP="008875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«5»(отлично) – ученик выполнил </w:t>
      </w:r>
      <w:r w:rsidR="00224C64">
        <w:rPr>
          <w:sz w:val="28"/>
          <w:szCs w:val="28"/>
        </w:rPr>
        <w:t>работу,</w:t>
      </w:r>
      <w:r>
        <w:rPr>
          <w:sz w:val="28"/>
          <w:szCs w:val="28"/>
        </w:rPr>
        <w:t xml:space="preserve"> </w:t>
      </w:r>
      <w:r w:rsidR="00224C64">
        <w:rPr>
          <w:sz w:val="28"/>
          <w:szCs w:val="28"/>
        </w:rPr>
        <w:t>в</w:t>
      </w:r>
      <w:r>
        <w:rPr>
          <w:sz w:val="28"/>
          <w:szCs w:val="28"/>
        </w:rPr>
        <w:t xml:space="preserve"> полном </w:t>
      </w:r>
      <w:r w:rsidR="00224C64">
        <w:rPr>
          <w:sz w:val="28"/>
          <w:szCs w:val="28"/>
        </w:rPr>
        <w:t xml:space="preserve"> </w:t>
      </w:r>
      <w:r>
        <w:rPr>
          <w:sz w:val="28"/>
          <w:szCs w:val="28"/>
        </w:rPr>
        <w:t>объеме</w:t>
      </w:r>
      <w:r w:rsidR="00224C64">
        <w:rPr>
          <w:sz w:val="28"/>
          <w:szCs w:val="28"/>
        </w:rPr>
        <w:t xml:space="preserve">, с </w:t>
      </w:r>
      <w:r>
        <w:rPr>
          <w:sz w:val="28"/>
          <w:szCs w:val="28"/>
        </w:rPr>
        <w:t xml:space="preserve">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задачи; </w:t>
      </w:r>
    </w:p>
    <w:p w:rsidR="00331277" w:rsidRDefault="00331277" w:rsidP="008875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«4»(хорошо) – в работе есть незначительные недочеты в композиции смещение от центра,  не совсем  цельное восприятие, но при этом  выполнена достаточно хорошо. Ученик  старается и понимает задание. </w:t>
      </w:r>
    </w:p>
    <w:p w:rsidR="00331277" w:rsidRDefault="00331277" w:rsidP="008875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3»(</w:t>
      </w:r>
      <w:proofErr w:type="gramEnd"/>
      <w:r>
        <w:rPr>
          <w:sz w:val="28"/>
          <w:szCs w:val="28"/>
        </w:rPr>
        <w:t xml:space="preserve"> удовлетворительно)  – работа выполняется под руководством преподавателя ,самостоятельность ученика полностью отсутствует , постоянно требует корректировки в задании, менее старателен. Работу выполняет не аккуратно,  ученик без инициативы. </w:t>
      </w:r>
    </w:p>
    <w:p w:rsidR="00331277" w:rsidRPr="005F203B" w:rsidRDefault="00331277" w:rsidP="008875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«2»(неудовлетворительно)  -  работа полностью не выполнена, допускаются грубые ошибки,  полное непонимание задания и требований, которые предъявляются ученику.  </w:t>
      </w:r>
    </w:p>
    <w:p w:rsidR="00331277" w:rsidRPr="00887502" w:rsidRDefault="00BE5507" w:rsidP="00887502">
      <w:pPr>
        <w:pStyle w:val="1"/>
        <w:jc w:val="center"/>
        <w:rPr>
          <w:rFonts w:ascii="Times New Roman" w:hAnsi="Times New Roman"/>
        </w:rPr>
      </w:pPr>
      <w:bookmarkStart w:id="6" w:name="_Toc71741013"/>
      <w:r w:rsidRPr="00887502">
        <w:rPr>
          <w:rFonts w:ascii="Times New Roman" w:hAnsi="Times New Roman"/>
          <w:lang w:val="en-US"/>
        </w:rPr>
        <w:t>V</w:t>
      </w:r>
      <w:r w:rsidRPr="00887502">
        <w:rPr>
          <w:rFonts w:ascii="Times New Roman" w:hAnsi="Times New Roman"/>
        </w:rPr>
        <w:t>.</w:t>
      </w:r>
      <w:proofErr w:type="gramStart"/>
      <w:r w:rsidR="00331277" w:rsidRPr="00887502">
        <w:rPr>
          <w:rFonts w:ascii="Times New Roman" w:hAnsi="Times New Roman"/>
        </w:rPr>
        <w:t>Методическое  обеспечение</w:t>
      </w:r>
      <w:proofErr w:type="gramEnd"/>
      <w:r w:rsidR="00331277" w:rsidRPr="00887502">
        <w:rPr>
          <w:rFonts w:ascii="Times New Roman" w:hAnsi="Times New Roman"/>
        </w:rPr>
        <w:t xml:space="preserve"> учебного процесса</w:t>
      </w:r>
      <w:bookmarkEnd w:id="6"/>
    </w:p>
    <w:p w:rsidR="00331277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Для реализации программы используются несколько </w:t>
      </w:r>
      <w:r w:rsidRPr="002327AF">
        <w:rPr>
          <w:sz w:val="28"/>
          <w:szCs w:val="28"/>
          <w:u w:val="single"/>
        </w:rPr>
        <w:t xml:space="preserve">форм </w:t>
      </w:r>
      <w:r w:rsidR="00224C64">
        <w:rPr>
          <w:sz w:val="28"/>
          <w:szCs w:val="28"/>
          <w:u w:val="single"/>
        </w:rPr>
        <w:t xml:space="preserve"> </w:t>
      </w:r>
      <w:r w:rsidRPr="002327AF">
        <w:rPr>
          <w:sz w:val="28"/>
          <w:szCs w:val="28"/>
          <w:u w:val="single"/>
        </w:rPr>
        <w:t>занятий</w:t>
      </w:r>
      <w:r w:rsidRPr="002327AF">
        <w:rPr>
          <w:sz w:val="28"/>
          <w:szCs w:val="28"/>
        </w:rPr>
        <w:t>: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 xml:space="preserve">Вводное занятие – </w:t>
      </w:r>
      <w:r w:rsidRPr="002327AF">
        <w:rPr>
          <w:sz w:val="28"/>
          <w:szCs w:val="28"/>
        </w:rPr>
        <w:t>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 xml:space="preserve">Ознакомительное занятие – </w:t>
      </w:r>
      <w:r w:rsidRPr="002327AF">
        <w:rPr>
          <w:sz w:val="28"/>
          <w:szCs w:val="28"/>
        </w:rPr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 xml:space="preserve">Занятие с натуры – </w:t>
      </w:r>
      <w:r w:rsidRPr="002327AF">
        <w:rPr>
          <w:sz w:val="28"/>
          <w:szCs w:val="28"/>
        </w:rPr>
        <w:t xml:space="preserve">специальное занятие, предоставляющее возможность изучать азы </w:t>
      </w:r>
      <w:r>
        <w:rPr>
          <w:sz w:val="28"/>
          <w:szCs w:val="28"/>
        </w:rPr>
        <w:t xml:space="preserve">лепки, </w:t>
      </w:r>
      <w:r w:rsidRPr="002327AF">
        <w:rPr>
          <w:sz w:val="28"/>
          <w:szCs w:val="28"/>
        </w:rPr>
        <w:t>используя натуру.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lastRenderedPageBreak/>
        <w:t xml:space="preserve">Занятие по памяти – </w:t>
      </w:r>
      <w:r w:rsidRPr="002327AF">
        <w:rPr>
          <w:sz w:val="28"/>
          <w:szCs w:val="28"/>
        </w:rPr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 xml:space="preserve">Тематическое занятие – </w:t>
      </w:r>
      <w:r w:rsidRPr="002327AF">
        <w:rPr>
          <w:sz w:val="28"/>
          <w:szCs w:val="28"/>
        </w:rPr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>Занятие-импровизация</w:t>
      </w:r>
      <w:r w:rsidRPr="002327AF">
        <w:rPr>
          <w:i/>
          <w:iCs/>
          <w:sz w:val="28"/>
          <w:szCs w:val="28"/>
        </w:rPr>
        <w:t xml:space="preserve"> – </w:t>
      </w:r>
      <w:r w:rsidRPr="002327AF">
        <w:rPr>
          <w:sz w:val="28"/>
          <w:szCs w:val="28"/>
        </w:rPr>
        <w:t>на таком занятии обучающиеся получают полную свободу в выборе художественных материалов</w:t>
      </w:r>
      <w:r>
        <w:rPr>
          <w:sz w:val="28"/>
          <w:szCs w:val="28"/>
        </w:rPr>
        <w:t xml:space="preserve"> (пластилин, глина, солевое тесто)</w:t>
      </w:r>
      <w:r w:rsidRPr="002327AF">
        <w:rPr>
          <w:sz w:val="28"/>
          <w:szCs w:val="28"/>
        </w:rPr>
        <w:t xml:space="preserve">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 xml:space="preserve">Занятие проверочное – </w:t>
      </w:r>
      <w:r w:rsidRPr="002327AF">
        <w:rPr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 xml:space="preserve">Конкурсное игровое занятие – </w:t>
      </w:r>
      <w:r>
        <w:rPr>
          <w:sz w:val="28"/>
          <w:szCs w:val="28"/>
        </w:rPr>
        <w:t>строится в виде конкурса</w:t>
      </w:r>
      <w:r w:rsidRPr="002327AF">
        <w:rPr>
          <w:sz w:val="28"/>
          <w:szCs w:val="28"/>
        </w:rPr>
        <w:t xml:space="preserve"> в игровой форме для стимулирования творчества детей.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 xml:space="preserve">Занятие-экскурсия – </w:t>
      </w:r>
      <w:r w:rsidRPr="002327AF">
        <w:rPr>
          <w:sz w:val="28"/>
          <w:szCs w:val="28"/>
        </w:rPr>
        <w:t>проводится в музее, на выставке с последующим обсуждением в изостудии.</w:t>
      </w:r>
    </w:p>
    <w:p w:rsidR="00331277" w:rsidRPr="002327AF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>Комбинированное занятие –</w:t>
      </w:r>
      <w:r w:rsidRPr="002327AF">
        <w:rPr>
          <w:sz w:val="28"/>
          <w:szCs w:val="28"/>
        </w:rPr>
        <w:t xml:space="preserve"> проводится для решения нескольких учебных задач.</w:t>
      </w:r>
    </w:p>
    <w:p w:rsidR="00331277" w:rsidRDefault="00331277" w:rsidP="00887502">
      <w:pPr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i/>
          <w:iCs/>
          <w:sz w:val="28"/>
          <w:szCs w:val="28"/>
        </w:rPr>
        <w:t>Итоговое занятие</w:t>
      </w:r>
      <w:r>
        <w:rPr>
          <w:b/>
          <w:bCs/>
          <w:i/>
          <w:iCs/>
          <w:sz w:val="28"/>
          <w:szCs w:val="28"/>
        </w:rPr>
        <w:t xml:space="preserve"> </w:t>
      </w:r>
      <w:r w:rsidRPr="002327AF">
        <w:rPr>
          <w:b/>
          <w:bCs/>
          <w:i/>
          <w:iCs/>
          <w:sz w:val="28"/>
          <w:szCs w:val="28"/>
        </w:rPr>
        <w:t>–</w:t>
      </w:r>
      <w:r>
        <w:rPr>
          <w:b/>
          <w:bCs/>
          <w:i/>
          <w:iCs/>
          <w:sz w:val="28"/>
          <w:szCs w:val="28"/>
        </w:rPr>
        <w:t xml:space="preserve"> </w:t>
      </w:r>
      <w:r w:rsidRPr="002327AF">
        <w:rPr>
          <w:sz w:val="28"/>
          <w:szCs w:val="28"/>
        </w:rPr>
        <w:t>подводит итоги работы детского объединения за учебный год. Может проходить в виде мини-выставок, просмотров творческих работ, их отбора и</w:t>
      </w:r>
      <w:r>
        <w:rPr>
          <w:sz w:val="28"/>
          <w:szCs w:val="28"/>
        </w:rPr>
        <w:t xml:space="preserve"> </w:t>
      </w:r>
      <w:r w:rsidRPr="002327AF">
        <w:rPr>
          <w:sz w:val="28"/>
          <w:szCs w:val="28"/>
        </w:rPr>
        <w:t>подготовки к отчетным выставкам.</w:t>
      </w:r>
    </w:p>
    <w:p w:rsidR="00B858FA" w:rsidRPr="002327AF" w:rsidRDefault="00B858FA" w:rsidP="00887502">
      <w:pPr>
        <w:spacing w:line="360" w:lineRule="auto"/>
        <w:ind w:firstLine="709"/>
        <w:jc w:val="both"/>
        <w:rPr>
          <w:sz w:val="28"/>
          <w:szCs w:val="28"/>
        </w:rPr>
      </w:pPr>
    </w:p>
    <w:p w:rsidR="00331277" w:rsidRDefault="00331277" w:rsidP="00887502">
      <w:pPr>
        <w:spacing w:line="360" w:lineRule="auto"/>
        <w:ind w:left="360"/>
        <w:jc w:val="center"/>
        <w:rPr>
          <w:sz w:val="28"/>
          <w:szCs w:val="28"/>
        </w:rPr>
      </w:pPr>
    </w:p>
    <w:p w:rsidR="00331277" w:rsidRDefault="00331277" w:rsidP="00887502">
      <w:pPr>
        <w:spacing w:line="360" w:lineRule="auto"/>
        <w:ind w:left="360"/>
        <w:jc w:val="center"/>
        <w:rPr>
          <w:sz w:val="28"/>
          <w:szCs w:val="28"/>
        </w:rPr>
      </w:pPr>
    </w:p>
    <w:p w:rsidR="00331277" w:rsidRDefault="00331277" w:rsidP="00887502">
      <w:pPr>
        <w:spacing w:line="360" w:lineRule="auto"/>
        <w:ind w:left="360"/>
        <w:jc w:val="center"/>
        <w:rPr>
          <w:sz w:val="28"/>
          <w:szCs w:val="28"/>
        </w:rPr>
      </w:pPr>
    </w:p>
    <w:p w:rsidR="00B858FA" w:rsidRDefault="00B858FA" w:rsidP="00887502">
      <w:pPr>
        <w:spacing w:line="360" w:lineRule="auto"/>
        <w:ind w:left="360"/>
        <w:jc w:val="center"/>
        <w:rPr>
          <w:sz w:val="28"/>
          <w:szCs w:val="28"/>
        </w:rPr>
      </w:pPr>
    </w:p>
    <w:p w:rsidR="00F17662" w:rsidRDefault="00F17662" w:rsidP="00887502">
      <w:pPr>
        <w:spacing w:line="360" w:lineRule="auto"/>
        <w:ind w:left="360"/>
        <w:jc w:val="center"/>
        <w:rPr>
          <w:sz w:val="28"/>
          <w:szCs w:val="28"/>
        </w:rPr>
      </w:pPr>
    </w:p>
    <w:p w:rsidR="00F17662" w:rsidRDefault="00F17662" w:rsidP="00887502">
      <w:pPr>
        <w:spacing w:line="360" w:lineRule="auto"/>
        <w:ind w:left="360"/>
        <w:jc w:val="center"/>
        <w:rPr>
          <w:sz w:val="28"/>
          <w:szCs w:val="28"/>
        </w:rPr>
      </w:pPr>
    </w:p>
    <w:p w:rsidR="00331277" w:rsidRDefault="00331277" w:rsidP="00887502">
      <w:pPr>
        <w:pStyle w:val="a7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00CF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Перечень учебно-методического обеспечения.</w:t>
      </w:r>
    </w:p>
    <w:p w:rsidR="00331277" w:rsidRDefault="00331277" w:rsidP="0088750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200CF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Пластилин, глина, соленое тесто, стеки, краски, бисер.</w:t>
      </w:r>
    </w:p>
    <w:p w:rsidR="00331277" w:rsidRPr="00200CF3" w:rsidRDefault="00331277" w:rsidP="0088750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00CF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Слайды .</w:t>
      </w:r>
    </w:p>
    <w:p w:rsidR="00331277" w:rsidRPr="00200CF3" w:rsidRDefault="00331277" w:rsidP="0088750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3.Стулья, парты.</w:t>
      </w:r>
    </w:p>
    <w:p w:rsidR="00331277" w:rsidRPr="00200CF3" w:rsidRDefault="00331277" w:rsidP="0088750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00CF3">
        <w:rPr>
          <w:color w:val="000000"/>
          <w:sz w:val="28"/>
          <w:szCs w:val="28"/>
        </w:rPr>
        <w:t>4.Софиты.</w:t>
      </w:r>
    </w:p>
    <w:p w:rsidR="00331277" w:rsidRPr="00200CF3" w:rsidRDefault="00331277" w:rsidP="0088750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200CF3">
        <w:rPr>
          <w:color w:val="000000"/>
          <w:sz w:val="28"/>
          <w:szCs w:val="28"/>
        </w:rPr>
        <w:t>5.Доска, мел, указка, тряпка.</w:t>
      </w:r>
    </w:p>
    <w:p w:rsidR="00331277" w:rsidRPr="00200CF3" w:rsidRDefault="00331277" w:rsidP="0088750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Style w:val="FontStyle164"/>
          <w:sz w:val="28"/>
          <w:szCs w:val="28"/>
        </w:rPr>
      </w:pPr>
      <w:r w:rsidRPr="00200CF3">
        <w:rPr>
          <w:color w:val="000000"/>
          <w:sz w:val="28"/>
          <w:szCs w:val="28"/>
        </w:rPr>
        <w:t>6.</w:t>
      </w:r>
      <w:r w:rsidRPr="00200CF3">
        <w:rPr>
          <w:rStyle w:val="FontStyle164"/>
          <w:sz w:val="28"/>
          <w:szCs w:val="28"/>
        </w:rPr>
        <w:t>Таблицы по цветов</w:t>
      </w:r>
      <w:r w:rsidR="00B858FA">
        <w:rPr>
          <w:rStyle w:val="FontStyle164"/>
          <w:sz w:val="28"/>
          <w:szCs w:val="28"/>
        </w:rPr>
        <w:t>и</w:t>
      </w:r>
      <w:r w:rsidRPr="00200CF3">
        <w:rPr>
          <w:rStyle w:val="FontStyle164"/>
          <w:sz w:val="28"/>
          <w:szCs w:val="28"/>
        </w:rPr>
        <w:t>дению;</w:t>
      </w:r>
    </w:p>
    <w:p w:rsidR="00331277" w:rsidRPr="00200CF3" w:rsidRDefault="00331277" w:rsidP="0088750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00CF3">
        <w:rPr>
          <w:rStyle w:val="FontStyle164"/>
          <w:sz w:val="28"/>
          <w:szCs w:val="28"/>
        </w:rPr>
        <w:t>7.</w:t>
      </w:r>
      <w:r w:rsidRPr="00200CF3">
        <w:rPr>
          <w:sz w:val="28"/>
          <w:szCs w:val="28"/>
        </w:rPr>
        <w:t xml:space="preserve">Наглядное пособие для обучающихся: </w:t>
      </w:r>
    </w:p>
    <w:p w:rsidR="00331277" w:rsidRPr="00200CF3" w:rsidRDefault="00B858FA" w:rsidP="0088750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31277" w:rsidRPr="00200CF3">
        <w:rPr>
          <w:sz w:val="28"/>
          <w:szCs w:val="28"/>
        </w:rPr>
        <w:t xml:space="preserve">редметы </w:t>
      </w:r>
      <w:proofErr w:type="gramStart"/>
      <w:r w:rsidR="00331277" w:rsidRPr="00200CF3">
        <w:rPr>
          <w:sz w:val="28"/>
          <w:szCs w:val="28"/>
        </w:rPr>
        <w:t>быта:</w:t>
      </w:r>
      <w:r>
        <w:rPr>
          <w:sz w:val="28"/>
          <w:szCs w:val="28"/>
        </w:rPr>
        <w:t xml:space="preserve"> </w:t>
      </w:r>
      <w:r w:rsidR="00331277" w:rsidRPr="00200CF3">
        <w:rPr>
          <w:sz w:val="28"/>
          <w:szCs w:val="28"/>
        </w:rPr>
        <w:t xml:space="preserve"> ваза</w:t>
      </w:r>
      <w:proofErr w:type="gramEnd"/>
      <w:r w:rsidR="00331277" w:rsidRPr="00200CF3">
        <w:rPr>
          <w:sz w:val="28"/>
          <w:szCs w:val="28"/>
        </w:rPr>
        <w:t xml:space="preserve"> керамическая, </w:t>
      </w:r>
      <w:r>
        <w:rPr>
          <w:sz w:val="28"/>
          <w:szCs w:val="28"/>
        </w:rPr>
        <w:t xml:space="preserve"> </w:t>
      </w:r>
      <w:r w:rsidR="00331277" w:rsidRPr="00200CF3">
        <w:rPr>
          <w:sz w:val="28"/>
          <w:szCs w:val="28"/>
        </w:rPr>
        <w:t>железные кружки, посуда из домашнего обихода, алюминиевая кастрюля, чугунок; муляжи овощей и фруктов;</w:t>
      </w:r>
      <w:r w:rsidR="00331277">
        <w:rPr>
          <w:sz w:val="28"/>
          <w:szCs w:val="28"/>
        </w:rPr>
        <w:t xml:space="preserve"> </w:t>
      </w:r>
      <w:r w:rsidR="00331277" w:rsidRPr="00200CF3">
        <w:rPr>
          <w:sz w:val="28"/>
          <w:szCs w:val="28"/>
        </w:rPr>
        <w:t>ткани драпировочные разных цветов;</w:t>
      </w:r>
      <w:r w:rsidR="00331277">
        <w:rPr>
          <w:sz w:val="28"/>
          <w:szCs w:val="28"/>
        </w:rPr>
        <w:t xml:space="preserve"> </w:t>
      </w:r>
      <w:r w:rsidR="00331277" w:rsidRPr="00200CF3">
        <w:rPr>
          <w:sz w:val="28"/>
          <w:szCs w:val="28"/>
        </w:rPr>
        <w:t>гипсовые геометрические фигуры;</w:t>
      </w:r>
      <w:r w:rsidR="00331277">
        <w:rPr>
          <w:sz w:val="28"/>
          <w:szCs w:val="28"/>
        </w:rPr>
        <w:t xml:space="preserve"> </w:t>
      </w:r>
      <w:r w:rsidR="00331277" w:rsidRPr="00200CF3">
        <w:rPr>
          <w:sz w:val="28"/>
          <w:szCs w:val="28"/>
        </w:rPr>
        <w:t>журналы «Юный художник», книги для начинающих художников;</w:t>
      </w:r>
      <w:r w:rsidR="00331277">
        <w:rPr>
          <w:sz w:val="28"/>
          <w:szCs w:val="28"/>
        </w:rPr>
        <w:t xml:space="preserve"> </w:t>
      </w:r>
      <w:r w:rsidR="00331277" w:rsidRPr="00200CF3">
        <w:rPr>
          <w:sz w:val="28"/>
          <w:szCs w:val="28"/>
        </w:rPr>
        <w:t>репродукции картин;</w:t>
      </w:r>
      <w:r w:rsidR="00331277">
        <w:rPr>
          <w:sz w:val="28"/>
          <w:szCs w:val="28"/>
        </w:rPr>
        <w:t xml:space="preserve"> </w:t>
      </w:r>
      <w:r w:rsidR="00331277" w:rsidRPr="00200CF3">
        <w:rPr>
          <w:sz w:val="28"/>
          <w:szCs w:val="28"/>
        </w:rPr>
        <w:t>детские работы.</w:t>
      </w:r>
    </w:p>
    <w:p w:rsidR="00331277" w:rsidRPr="00200CF3" w:rsidRDefault="00331277" w:rsidP="00887502">
      <w:pPr>
        <w:pStyle w:val="2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ind w:left="360"/>
        <w:jc w:val="center"/>
        <w:rPr>
          <w:sz w:val="28"/>
          <w:szCs w:val="28"/>
        </w:rPr>
      </w:pPr>
    </w:p>
    <w:p w:rsidR="00331277" w:rsidRDefault="00331277" w:rsidP="00887502">
      <w:pPr>
        <w:spacing w:line="360" w:lineRule="auto"/>
        <w:ind w:left="360"/>
        <w:jc w:val="center"/>
        <w:rPr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0B6E31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224C64" w:rsidRDefault="00224C64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224C64" w:rsidRDefault="00224C64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p w:rsidR="00331277" w:rsidRPr="00887502" w:rsidRDefault="00BE5507" w:rsidP="00887502">
      <w:pPr>
        <w:pStyle w:val="1"/>
        <w:jc w:val="center"/>
        <w:rPr>
          <w:rFonts w:ascii="Times New Roman" w:hAnsi="Times New Roman"/>
        </w:rPr>
      </w:pPr>
      <w:bookmarkStart w:id="7" w:name="_Toc71741014"/>
      <w:r w:rsidRPr="00887502">
        <w:rPr>
          <w:rFonts w:ascii="Times New Roman" w:hAnsi="Times New Roman"/>
          <w:lang w:val="en-US"/>
        </w:rPr>
        <w:lastRenderedPageBreak/>
        <w:t>VI.</w:t>
      </w:r>
      <w:r w:rsidR="00331277" w:rsidRPr="00887502">
        <w:rPr>
          <w:rFonts w:ascii="Times New Roman" w:hAnsi="Times New Roman"/>
        </w:rPr>
        <w:t>Список литературы</w:t>
      </w:r>
      <w:bookmarkEnd w:id="7"/>
    </w:p>
    <w:p w:rsidR="00331277" w:rsidRPr="00003E0E" w:rsidRDefault="00331277" w:rsidP="00887502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  <w:tab w:val="right" w:pos="8069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8"/>
          <w:szCs w:val="28"/>
        </w:rPr>
      </w:pPr>
      <w:proofErr w:type="spellStart"/>
      <w:r w:rsidRPr="00003E0E">
        <w:rPr>
          <w:color w:val="000000"/>
          <w:spacing w:val="-2"/>
          <w:sz w:val="28"/>
          <w:szCs w:val="28"/>
        </w:rPr>
        <w:t>Ватагин</w:t>
      </w:r>
      <w:proofErr w:type="spellEnd"/>
      <w:r w:rsidRPr="00003E0E">
        <w:rPr>
          <w:color w:val="000000"/>
          <w:spacing w:val="-2"/>
          <w:sz w:val="28"/>
          <w:szCs w:val="28"/>
        </w:rPr>
        <w:t xml:space="preserve"> В. Изображение животных. – М., 1957.</w:t>
      </w:r>
    </w:p>
    <w:p w:rsidR="00331277" w:rsidRPr="00003E0E" w:rsidRDefault="00331277" w:rsidP="00887502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  <w:tab w:val="right" w:pos="8069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8"/>
          <w:szCs w:val="28"/>
        </w:rPr>
      </w:pPr>
      <w:r w:rsidRPr="00003E0E">
        <w:rPr>
          <w:color w:val="000000"/>
          <w:spacing w:val="-2"/>
          <w:sz w:val="28"/>
          <w:szCs w:val="28"/>
        </w:rPr>
        <w:t>Евстратова Е. Скульптура. – М., 2001.</w:t>
      </w:r>
    </w:p>
    <w:p w:rsidR="00331277" w:rsidRDefault="00331277" w:rsidP="00887502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  <w:tab w:val="right" w:pos="8069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8"/>
          <w:szCs w:val="28"/>
        </w:rPr>
      </w:pPr>
      <w:r w:rsidRPr="00003E0E">
        <w:rPr>
          <w:color w:val="000000"/>
          <w:spacing w:val="-2"/>
          <w:sz w:val="28"/>
          <w:szCs w:val="28"/>
        </w:rPr>
        <w:t xml:space="preserve">Лепим из соленого теста. </w:t>
      </w:r>
      <w:proofErr w:type="spellStart"/>
      <w:r w:rsidRPr="00003E0E">
        <w:rPr>
          <w:color w:val="000000"/>
          <w:spacing w:val="-2"/>
          <w:sz w:val="28"/>
          <w:szCs w:val="28"/>
        </w:rPr>
        <w:t>Сост</w:t>
      </w:r>
      <w:proofErr w:type="spellEnd"/>
      <w:r w:rsidRPr="00003E0E">
        <w:rPr>
          <w:color w:val="000000"/>
          <w:spacing w:val="-2"/>
          <w:sz w:val="28"/>
          <w:szCs w:val="28"/>
        </w:rPr>
        <w:t xml:space="preserve">-ль Михайлова И.  – М.: Изд-во </w:t>
      </w:r>
      <w:proofErr w:type="spellStart"/>
      <w:r w:rsidRPr="00003E0E">
        <w:rPr>
          <w:color w:val="000000"/>
          <w:spacing w:val="-2"/>
          <w:sz w:val="28"/>
          <w:szCs w:val="28"/>
        </w:rPr>
        <w:t>Эксмо</w:t>
      </w:r>
      <w:proofErr w:type="spellEnd"/>
      <w:r w:rsidRPr="00003E0E">
        <w:rPr>
          <w:color w:val="000000"/>
          <w:spacing w:val="-2"/>
          <w:sz w:val="28"/>
          <w:szCs w:val="28"/>
        </w:rPr>
        <w:t xml:space="preserve">, 2004. – 160 с., </w:t>
      </w:r>
      <w:proofErr w:type="spellStart"/>
      <w:r w:rsidRPr="00003E0E">
        <w:rPr>
          <w:color w:val="000000"/>
          <w:spacing w:val="-2"/>
          <w:sz w:val="28"/>
          <w:szCs w:val="28"/>
        </w:rPr>
        <w:t>илл</w:t>
      </w:r>
      <w:proofErr w:type="spellEnd"/>
      <w:r w:rsidRPr="00003E0E">
        <w:rPr>
          <w:color w:val="000000"/>
          <w:spacing w:val="-2"/>
          <w:sz w:val="28"/>
          <w:szCs w:val="28"/>
        </w:rPr>
        <w:t>.</w:t>
      </w:r>
    </w:p>
    <w:p w:rsidR="00331277" w:rsidRPr="00003E0E" w:rsidRDefault="00331277" w:rsidP="00887502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  <w:tab w:val="right" w:pos="8069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Обыкновенный пластилин / Пер с англ. Г. </w:t>
      </w:r>
      <w:proofErr w:type="spellStart"/>
      <w:r>
        <w:rPr>
          <w:color w:val="000000"/>
          <w:spacing w:val="-2"/>
          <w:sz w:val="28"/>
          <w:szCs w:val="28"/>
        </w:rPr>
        <w:t>Лаврик</w:t>
      </w:r>
      <w:proofErr w:type="spellEnd"/>
      <w:r>
        <w:rPr>
          <w:color w:val="000000"/>
          <w:spacing w:val="-2"/>
          <w:sz w:val="28"/>
          <w:szCs w:val="28"/>
        </w:rPr>
        <w:t>. – М.: АСТ – ПРЕСС, 1998 г.</w:t>
      </w:r>
    </w:p>
    <w:p w:rsidR="00331277" w:rsidRDefault="00331277" w:rsidP="00887502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  <w:tab w:val="right" w:pos="8069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8"/>
          <w:szCs w:val="28"/>
        </w:rPr>
      </w:pPr>
      <w:r w:rsidRPr="00003E0E">
        <w:rPr>
          <w:color w:val="000000"/>
          <w:spacing w:val="-2"/>
          <w:sz w:val="28"/>
          <w:szCs w:val="28"/>
        </w:rPr>
        <w:t>Одноралов Н. Скульптура и скульптурные материалы. – М., 1982.</w:t>
      </w:r>
    </w:p>
    <w:p w:rsidR="00331277" w:rsidRDefault="00331277" w:rsidP="00887502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  <w:tab w:val="right" w:pos="8069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Рогов А.П. Кладовая радости. – М., «Просвещение», 1982.</w:t>
      </w:r>
    </w:p>
    <w:p w:rsidR="004E53A4" w:rsidRDefault="004E53A4" w:rsidP="00887502">
      <w:pPr>
        <w:widowControl w:val="0"/>
        <w:shd w:val="clear" w:color="auto" w:fill="FFFFFF"/>
        <w:tabs>
          <w:tab w:val="left" w:pos="504"/>
          <w:tab w:val="right" w:pos="8069"/>
        </w:tabs>
        <w:autoSpaceDE w:val="0"/>
        <w:autoSpaceDN w:val="0"/>
        <w:adjustRightInd w:val="0"/>
        <w:spacing w:line="360" w:lineRule="auto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7</w:t>
      </w:r>
      <w:r w:rsidRPr="004E53A4">
        <w:rPr>
          <w:color w:val="000000"/>
          <w:spacing w:val="-2"/>
          <w:sz w:val="28"/>
          <w:szCs w:val="28"/>
        </w:rPr>
        <w:t>. Страна мастеров https://stranamasterov.ru/.</w:t>
      </w:r>
    </w:p>
    <w:p w:rsidR="00331277" w:rsidRPr="00BC4EC4" w:rsidRDefault="00331277" w:rsidP="00887502">
      <w:pPr>
        <w:spacing w:line="360" w:lineRule="auto"/>
        <w:ind w:left="360"/>
        <w:jc w:val="center"/>
        <w:rPr>
          <w:b/>
          <w:bCs/>
          <w:sz w:val="28"/>
          <w:szCs w:val="28"/>
        </w:rPr>
      </w:pPr>
    </w:p>
    <w:sectPr w:rsidR="00331277" w:rsidRPr="00BC4EC4" w:rsidSect="0088750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D2F802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A631AA"/>
    <w:multiLevelType w:val="hybridMultilevel"/>
    <w:tmpl w:val="B972C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CA698F"/>
    <w:multiLevelType w:val="hybridMultilevel"/>
    <w:tmpl w:val="31FCEA08"/>
    <w:lvl w:ilvl="0" w:tplc="F86E39E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4347F"/>
    <w:multiLevelType w:val="hybridMultilevel"/>
    <w:tmpl w:val="387E9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30B0"/>
    <w:multiLevelType w:val="hybridMultilevel"/>
    <w:tmpl w:val="EAA44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D7674E"/>
    <w:multiLevelType w:val="hybridMultilevel"/>
    <w:tmpl w:val="54DAB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8F08A5"/>
    <w:multiLevelType w:val="hybridMultilevel"/>
    <w:tmpl w:val="EAA44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FB6E14"/>
    <w:multiLevelType w:val="hybridMultilevel"/>
    <w:tmpl w:val="1CDC827E"/>
    <w:lvl w:ilvl="0" w:tplc="252C685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D1E2B"/>
    <w:multiLevelType w:val="hybridMultilevel"/>
    <w:tmpl w:val="05861F24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781A42FE"/>
    <w:multiLevelType w:val="hybridMultilevel"/>
    <w:tmpl w:val="EAA44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29C2"/>
    <w:rsid w:val="00003E0E"/>
    <w:rsid w:val="00007793"/>
    <w:rsid w:val="000554B4"/>
    <w:rsid w:val="0007340E"/>
    <w:rsid w:val="000B6E31"/>
    <w:rsid w:val="000D38AB"/>
    <w:rsid w:val="000E547C"/>
    <w:rsid w:val="00100B0F"/>
    <w:rsid w:val="00102EF6"/>
    <w:rsid w:val="0010589C"/>
    <w:rsid w:val="00106A45"/>
    <w:rsid w:val="001140E8"/>
    <w:rsid w:val="0013244A"/>
    <w:rsid w:val="00134865"/>
    <w:rsid w:val="00141C25"/>
    <w:rsid w:val="001465B7"/>
    <w:rsid w:val="00151D34"/>
    <w:rsid w:val="00153500"/>
    <w:rsid w:val="001733B0"/>
    <w:rsid w:val="0018026E"/>
    <w:rsid w:val="001C3F92"/>
    <w:rsid w:val="001C50A2"/>
    <w:rsid w:val="001C6304"/>
    <w:rsid w:val="00200CF3"/>
    <w:rsid w:val="00222FAB"/>
    <w:rsid w:val="00224C64"/>
    <w:rsid w:val="002327AF"/>
    <w:rsid w:val="002431A6"/>
    <w:rsid w:val="00254C04"/>
    <w:rsid w:val="002744C2"/>
    <w:rsid w:val="002A20AB"/>
    <w:rsid w:val="002B474B"/>
    <w:rsid w:val="002C7BC1"/>
    <w:rsid w:val="002D64BD"/>
    <w:rsid w:val="00303B22"/>
    <w:rsid w:val="003078F9"/>
    <w:rsid w:val="00331277"/>
    <w:rsid w:val="0033307E"/>
    <w:rsid w:val="00335320"/>
    <w:rsid w:val="0034207E"/>
    <w:rsid w:val="003535EC"/>
    <w:rsid w:val="00355CDF"/>
    <w:rsid w:val="0037740E"/>
    <w:rsid w:val="00381D08"/>
    <w:rsid w:val="003A0707"/>
    <w:rsid w:val="003C205F"/>
    <w:rsid w:val="003D0E1F"/>
    <w:rsid w:val="0040115E"/>
    <w:rsid w:val="004029BC"/>
    <w:rsid w:val="004219D6"/>
    <w:rsid w:val="00435231"/>
    <w:rsid w:val="00436660"/>
    <w:rsid w:val="00455CFB"/>
    <w:rsid w:val="00472D77"/>
    <w:rsid w:val="004731FB"/>
    <w:rsid w:val="00476FAD"/>
    <w:rsid w:val="004800F5"/>
    <w:rsid w:val="00497DEB"/>
    <w:rsid w:val="004A132F"/>
    <w:rsid w:val="004A30E0"/>
    <w:rsid w:val="004A73F1"/>
    <w:rsid w:val="004C11F6"/>
    <w:rsid w:val="004E250B"/>
    <w:rsid w:val="004E53A4"/>
    <w:rsid w:val="004F2085"/>
    <w:rsid w:val="00501263"/>
    <w:rsid w:val="00501FD6"/>
    <w:rsid w:val="00506D51"/>
    <w:rsid w:val="00516AB6"/>
    <w:rsid w:val="00547775"/>
    <w:rsid w:val="00556F2A"/>
    <w:rsid w:val="005842F4"/>
    <w:rsid w:val="00592AAC"/>
    <w:rsid w:val="005A6C66"/>
    <w:rsid w:val="005B4C1A"/>
    <w:rsid w:val="005C3391"/>
    <w:rsid w:val="005D1AE3"/>
    <w:rsid w:val="005F203B"/>
    <w:rsid w:val="0064672C"/>
    <w:rsid w:val="006516F7"/>
    <w:rsid w:val="0067241A"/>
    <w:rsid w:val="00695F5B"/>
    <w:rsid w:val="006A3431"/>
    <w:rsid w:val="006C0C5F"/>
    <w:rsid w:val="006C3EE2"/>
    <w:rsid w:val="006D59F1"/>
    <w:rsid w:val="007155AB"/>
    <w:rsid w:val="007339DC"/>
    <w:rsid w:val="00743636"/>
    <w:rsid w:val="00752AA7"/>
    <w:rsid w:val="00757829"/>
    <w:rsid w:val="007B5DF6"/>
    <w:rsid w:val="007E5AA0"/>
    <w:rsid w:val="00807FB8"/>
    <w:rsid w:val="008857F5"/>
    <w:rsid w:val="00887502"/>
    <w:rsid w:val="00891BCB"/>
    <w:rsid w:val="00897831"/>
    <w:rsid w:val="008D63FB"/>
    <w:rsid w:val="009001D0"/>
    <w:rsid w:val="00907207"/>
    <w:rsid w:val="009255BE"/>
    <w:rsid w:val="00940191"/>
    <w:rsid w:val="009429C2"/>
    <w:rsid w:val="0096497A"/>
    <w:rsid w:val="00992731"/>
    <w:rsid w:val="009A3EF3"/>
    <w:rsid w:val="009B4714"/>
    <w:rsid w:val="009C70A4"/>
    <w:rsid w:val="009D2DDC"/>
    <w:rsid w:val="009E49C6"/>
    <w:rsid w:val="00A253F0"/>
    <w:rsid w:val="00A43859"/>
    <w:rsid w:val="00AA5CB5"/>
    <w:rsid w:val="00AE4618"/>
    <w:rsid w:val="00AE6F2A"/>
    <w:rsid w:val="00AF067B"/>
    <w:rsid w:val="00B14C8D"/>
    <w:rsid w:val="00B1563F"/>
    <w:rsid w:val="00B23FB3"/>
    <w:rsid w:val="00B37F2A"/>
    <w:rsid w:val="00B53F04"/>
    <w:rsid w:val="00B63F2A"/>
    <w:rsid w:val="00B858FA"/>
    <w:rsid w:val="00BA1227"/>
    <w:rsid w:val="00BC4EC4"/>
    <w:rsid w:val="00BE5507"/>
    <w:rsid w:val="00BF4429"/>
    <w:rsid w:val="00C07326"/>
    <w:rsid w:val="00C32809"/>
    <w:rsid w:val="00C51C3E"/>
    <w:rsid w:val="00C8234E"/>
    <w:rsid w:val="00C874E3"/>
    <w:rsid w:val="00C9654F"/>
    <w:rsid w:val="00C973AD"/>
    <w:rsid w:val="00CB762A"/>
    <w:rsid w:val="00CC45F5"/>
    <w:rsid w:val="00CD6C6C"/>
    <w:rsid w:val="00D0048E"/>
    <w:rsid w:val="00D427D8"/>
    <w:rsid w:val="00D42DE6"/>
    <w:rsid w:val="00D637A0"/>
    <w:rsid w:val="00D84C42"/>
    <w:rsid w:val="00DA5145"/>
    <w:rsid w:val="00DD23F4"/>
    <w:rsid w:val="00DE36FF"/>
    <w:rsid w:val="00E033E7"/>
    <w:rsid w:val="00E1039D"/>
    <w:rsid w:val="00E14CF5"/>
    <w:rsid w:val="00E40C51"/>
    <w:rsid w:val="00E42084"/>
    <w:rsid w:val="00E73F03"/>
    <w:rsid w:val="00EA3E02"/>
    <w:rsid w:val="00EB77DF"/>
    <w:rsid w:val="00EC5C2D"/>
    <w:rsid w:val="00ED70AF"/>
    <w:rsid w:val="00EE578D"/>
    <w:rsid w:val="00EF2031"/>
    <w:rsid w:val="00F12344"/>
    <w:rsid w:val="00F17662"/>
    <w:rsid w:val="00F36025"/>
    <w:rsid w:val="00F40853"/>
    <w:rsid w:val="00F53E79"/>
    <w:rsid w:val="00F60A81"/>
    <w:rsid w:val="00F639B6"/>
    <w:rsid w:val="00F65FCD"/>
    <w:rsid w:val="00F66B1F"/>
    <w:rsid w:val="00F6747D"/>
    <w:rsid w:val="00F73981"/>
    <w:rsid w:val="00F73A23"/>
    <w:rsid w:val="00F7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0785F"/>
  <w15:docId w15:val="{782AAB00-CA99-4928-98FC-205CCEE3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3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875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07326"/>
    <w:pPr>
      <w:jc w:val="both"/>
    </w:pPr>
    <w:rPr>
      <w:rFonts w:eastAsia="Calibri"/>
    </w:rPr>
  </w:style>
  <w:style w:type="character" w:customStyle="1" w:styleId="a4">
    <w:name w:val="Основной текст Знак"/>
    <w:link w:val="a3"/>
    <w:uiPriority w:val="99"/>
    <w:locked/>
    <w:rsid w:val="00C07326"/>
    <w:rPr>
      <w:rFonts w:ascii="Times New Roman" w:hAnsi="Times New Roman" w:cs="Times New Roman"/>
      <w:sz w:val="24"/>
      <w:lang w:eastAsia="ru-RU"/>
    </w:rPr>
  </w:style>
  <w:style w:type="paragraph" w:styleId="a5">
    <w:name w:val="No Spacing"/>
    <w:uiPriority w:val="99"/>
    <w:qFormat/>
    <w:rsid w:val="00C07326"/>
    <w:rPr>
      <w:rFonts w:ascii="Times New Roman" w:eastAsia="Times New Roman" w:hAnsi="Times New Roman"/>
    </w:rPr>
  </w:style>
  <w:style w:type="table" w:styleId="a6">
    <w:name w:val="Table Grid"/>
    <w:basedOn w:val="a1"/>
    <w:uiPriority w:val="99"/>
    <w:rsid w:val="0064672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B53F04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uiPriority w:val="99"/>
    <w:locked/>
    <w:rsid w:val="00B53F04"/>
    <w:rPr>
      <w:rFonts w:cs="Times New Roman"/>
    </w:rPr>
  </w:style>
  <w:style w:type="paragraph" w:styleId="a7">
    <w:name w:val="List Paragraph"/>
    <w:basedOn w:val="a"/>
    <w:uiPriority w:val="99"/>
    <w:qFormat/>
    <w:rsid w:val="00B53F0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164">
    <w:name w:val="Font Style164"/>
    <w:uiPriority w:val="99"/>
    <w:rsid w:val="00B53F04"/>
    <w:rPr>
      <w:rFonts w:ascii="Times New Roman" w:hAnsi="Times New Roman"/>
      <w:sz w:val="18"/>
    </w:rPr>
  </w:style>
  <w:style w:type="paragraph" w:styleId="a8">
    <w:name w:val="Body Text Indent"/>
    <w:basedOn w:val="a"/>
    <w:link w:val="a9"/>
    <w:uiPriority w:val="99"/>
    <w:rsid w:val="002744C2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102EF6"/>
    <w:rPr>
      <w:rFonts w:ascii="Times New Roman" w:hAnsi="Times New Roman" w:cs="Times New Roman"/>
      <w:sz w:val="24"/>
      <w:lang w:val="ru-RU" w:eastAsia="ru-RU"/>
    </w:rPr>
  </w:style>
  <w:style w:type="character" w:customStyle="1" w:styleId="10">
    <w:name w:val="Заголовок 1 Знак"/>
    <w:link w:val="1"/>
    <w:rsid w:val="008875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OC Heading"/>
    <w:basedOn w:val="1"/>
    <w:next w:val="a"/>
    <w:uiPriority w:val="39"/>
    <w:semiHidden/>
    <w:unhideWhenUsed/>
    <w:qFormat/>
    <w:rsid w:val="0088750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locked/>
    <w:rsid w:val="00887502"/>
  </w:style>
  <w:style w:type="character" w:styleId="ab">
    <w:name w:val="Hyperlink"/>
    <w:uiPriority w:val="99"/>
    <w:unhideWhenUsed/>
    <w:rsid w:val="008875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6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430F2-FE5D-4B24-BF3F-082604AA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4238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Admin1</cp:lastModifiedBy>
  <cp:revision>46</cp:revision>
  <cp:lastPrinted>2017-10-12T08:23:00Z</cp:lastPrinted>
  <dcterms:created xsi:type="dcterms:W3CDTF">2012-10-19T17:11:00Z</dcterms:created>
  <dcterms:modified xsi:type="dcterms:W3CDTF">2023-02-03T03:30:00Z</dcterms:modified>
</cp:coreProperties>
</file>